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760C7" w14:textId="54F46BD0" w:rsidR="008366EF" w:rsidRDefault="008366EF" w:rsidP="0094628B">
      <w:pPr>
        <w:jc w:val="center"/>
        <w:rPr>
          <w:sz w:val="40"/>
          <w:szCs w:val="40"/>
          <w:lang w:val="en-US"/>
        </w:rPr>
      </w:pPr>
      <w:proofErr w:type="spellStart"/>
      <w:r>
        <w:rPr>
          <w:sz w:val="40"/>
          <w:szCs w:val="40"/>
          <w:lang w:val="en-US"/>
        </w:rPr>
        <w:t>Youlgrave</w:t>
      </w:r>
      <w:proofErr w:type="spellEnd"/>
      <w:r w:rsidR="0060033C">
        <w:rPr>
          <w:sz w:val="40"/>
          <w:szCs w:val="40"/>
          <w:lang w:val="en-US"/>
        </w:rPr>
        <w:t>,</w:t>
      </w:r>
      <w:r>
        <w:rPr>
          <w:sz w:val="40"/>
          <w:szCs w:val="40"/>
          <w:lang w:val="en-US"/>
        </w:rPr>
        <w:t xml:space="preserve"> All</w:t>
      </w:r>
      <w:r w:rsidR="0060033C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Saints</w:t>
      </w:r>
      <w:r w:rsidR="0060033C">
        <w:rPr>
          <w:sz w:val="40"/>
          <w:szCs w:val="40"/>
          <w:lang w:val="en-US"/>
        </w:rPr>
        <w:t>’</w:t>
      </w:r>
      <w:r w:rsidR="00AB397A" w:rsidRPr="005F3705">
        <w:rPr>
          <w:sz w:val="40"/>
          <w:szCs w:val="40"/>
          <w:lang w:val="en-US"/>
        </w:rPr>
        <w:t xml:space="preserve"> </w:t>
      </w:r>
      <w:r>
        <w:rPr>
          <w:sz w:val="40"/>
          <w:szCs w:val="40"/>
          <w:lang w:val="en-US"/>
        </w:rPr>
        <w:t>C of E Primary</w:t>
      </w:r>
    </w:p>
    <w:p w14:paraId="385455D8" w14:textId="72093903" w:rsidR="008B59A6" w:rsidRPr="0094628B" w:rsidRDefault="00AB397A" w:rsidP="0094628B">
      <w:pPr>
        <w:jc w:val="center"/>
        <w:rPr>
          <w:sz w:val="40"/>
          <w:szCs w:val="40"/>
          <w:lang w:val="en-US"/>
        </w:rPr>
      </w:pPr>
      <w:r w:rsidRPr="005F3705">
        <w:rPr>
          <w:sz w:val="40"/>
          <w:szCs w:val="40"/>
          <w:lang w:val="en-US"/>
        </w:rPr>
        <w:t>PRIMARY CURRICULUM 2</w:t>
      </w:r>
      <w:r w:rsidR="008366EF">
        <w:rPr>
          <w:sz w:val="40"/>
          <w:szCs w:val="40"/>
          <w:lang w:val="en-US"/>
        </w:rPr>
        <w:t>0</w:t>
      </w:r>
      <w:r w:rsidR="00F32343">
        <w:rPr>
          <w:sz w:val="40"/>
          <w:szCs w:val="40"/>
          <w:lang w:val="en-US"/>
        </w:rPr>
        <w:t>2</w:t>
      </w:r>
      <w:r w:rsidR="006C201C">
        <w:rPr>
          <w:sz w:val="40"/>
          <w:szCs w:val="40"/>
          <w:lang w:val="en-US"/>
        </w:rPr>
        <w:t>6</w:t>
      </w:r>
      <w:r w:rsidR="00F32343">
        <w:rPr>
          <w:sz w:val="40"/>
          <w:szCs w:val="40"/>
          <w:lang w:val="en-US"/>
        </w:rPr>
        <w:t>/202</w:t>
      </w:r>
      <w:r w:rsidR="006C201C">
        <w:rPr>
          <w:sz w:val="40"/>
          <w:szCs w:val="40"/>
          <w:lang w:val="en-US"/>
        </w:rPr>
        <w:t>7</w:t>
      </w:r>
    </w:p>
    <w:p w14:paraId="329877B0" w14:textId="77777777" w:rsidR="00F32343" w:rsidRDefault="00F32343"/>
    <w:tbl>
      <w:tblPr>
        <w:tblStyle w:val="TableGrid"/>
        <w:tblW w:w="2168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58"/>
        <w:gridCol w:w="1959"/>
        <w:gridCol w:w="1959"/>
        <w:gridCol w:w="1959"/>
        <w:gridCol w:w="1959"/>
        <w:gridCol w:w="1958"/>
        <w:gridCol w:w="1959"/>
        <w:gridCol w:w="1959"/>
        <w:gridCol w:w="1959"/>
        <w:gridCol w:w="1959"/>
        <w:gridCol w:w="2101"/>
      </w:tblGrid>
      <w:tr w:rsidR="003A47EB" w14:paraId="1311A8EA" w14:textId="77777777">
        <w:tc>
          <w:tcPr>
            <w:tcW w:w="1958" w:type="dxa"/>
            <w:shd w:val="clear" w:color="auto" w:fill="FF99CC"/>
          </w:tcPr>
          <w:p w14:paraId="5626D7AA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Topic</w:t>
            </w:r>
          </w:p>
          <w:p w14:paraId="2B2C6828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Global Question</w:t>
            </w:r>
          </w:p>
        </w:tc>
        <w:tc>
          <w:tcPr>
            <w:tcW w:w="1959" w:type="dxa"/>
            <w:shd w:val="clear" w:color="auto" w:fill="D9D9D9" w:themeFill="background1" w:themeFillShade="D9"/>
          </w:tcPr>
          <w:p w14:paraId="61A48060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Literacy</w:t>
            </w:r>
          </w:p>
        </w:tc>
        <w:tc>
          <w:tcPr>
            <w:tcW w:w="1959" w:type="dxa"/>
            <w:shd w:val="clear" w:color="auto" w:fill="00B0F0"/>
          </w:tcPr>
          <w:p w14:paraId="7EDDC567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Numeracy</w:t>
            </w:r>
          </w:p>
        </w:tc>
        <w:tc>
          <w:tcPr>
            <w:tcW w:w="1959" w:type="dxa"/>
            <w:shd w:val="clear" w:color="auto" w:fill="92D050"/>
          </w:tcPr>
          <w:p w14:paraId="1CEAFB27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Science</w:t>
            </w:r>
          </w:p>
        </w:tc>
        <w:tc>
          <w:tcPr>
            <w:tcW w:w="1959" w:type="dxa"/>
            <w:shd w:val="clear" w:color="auto" w:fill="FFFF66"/>
          </w:tcPr>
          <w:p w14:paraId="7DB1CF05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PE</w:t>
            </w:r>
          </w:p>
        </w:tc>
        <w:tc>
          <w:tcPr>
            <w:tcW w:w="1958" w:type="dxa"/>
            <w:shd w:val="clear" w:color="auto" w:fill="9966FF"/>
          </w:tcPr>
          <w:p w14:paraId="295FFA70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Religious Education</w:t>
            </w:r>
          </w:p>
        </w:tc>
        <w:tc>
          <w:tcPr>
            <w:tcW w:w="1959" w:type="dxa"/>
            <w:shd w:val="clear" w:color="auto" w:fill="FFE599" w:themeFill="accent4" w:themeFillTint="66"/>
          </w:tcPr>
          <w:p w14:paraId="62176BD5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 xml:space="preserve">Creative arts </w:t>
            </w:r>
          </w:p>
        </w:tc>
        <w:tc>
          <w:tcPr>
            <w:tcW w:w="1959" w:type="dxa"/>
            <w:shd w:val="clear" w:color="auto" w:fill="FFFFFF" w:themeFill="background1"/>
          </w:tcPr>
          <w:p w14:paraId="3790BFB8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British Values</w:t>
            </w:r>
          </w:p>
        </w:tc>
        <w:tc>
          <w:tcPr>
            <w:tcW w:w="1959" w:type="dxa"/>
            <w:shd w:val="clear" w:color="auto" w:fill="F7CAAC" w:themeFill="accent2" w:themeFillTint="66"/>
          </w:tcPr>
          <w:p w14:paraId="4717BA8E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PSHE &amp; RSE</w:t>
            </w:r>
          </w:p>
        </w:tc>
        <w:tc>
          <w:tcPr>
            <w:tcW w:w="1959" w:type="dxa"/>
            <w:shd w:val="clear" w:color="auto" w:fill="9CC2E5" w:themeFill="accent1" w:themeFillTint="99"/>
          </w:tcPr>
          <w:p w14:paraId="745CA2B7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Trips &amp; Visitors</w:t>
            </w:r>
          </w:p>
        </w:tc>
        <w:tc>
          <w:tcPr>
            <w:tcW w:w="2101" w:type="dxa"/>
            <w:shd w:val="clear" w:color="auto" w:fill="FF9999"/>
          </w:tcPr>
          <w:p w14:paraId="20DB2B1D" w14:textId="77777777" w:rsidR="003A47EB" w:rsidRPr="003A47EB" w:rsidRDefault="003A47EB">
            <w:pPr>
              <w:jc w:val="center"/>
              <w:rPr>
                <w:b/>
                <w:sz w:val="20"/>
                <w:lang w:val="en-US"/>
              </w:rPr>
            </w:pPr>
            <w:r w:rsidRPr="003A47EB">
              <w:rPr>
                <w:b/>
                <w:sz w:val="20"/>
                <w:lang w:val="en-US"/>
              </w:rPr>
              <w:t>Performances &amp; celebration events</w:t>
            </w:r>
          </w:p>
        </w:tc>
      </w:tr>
      <w:tr w:rsidR="00C45689" w14:paraId="22AFD9AD" w14:textId="77777777">
        <w:tc>
          <w:tcPr>
            <w:tcW w:w="1958" w:type="dxa"/>
            <w:shd w:val="clear" w:color="auto" w:fill="FF99CC"/>
          </w:tcPr>
          <w:p w14:paraId="2789E762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History or Geography or Science Focus</w:t>
            </w:r>
          </w:p>
        </w:tc>
        <w:tc>
          <w:tcPr>
            <w:tcW w:w="1959" w:type="dxa"/>
            <w:shd w:val="clear" w:color="auto" w:fill="D9D9D9" w:themeFill="background1" w:themeFillShade="D9"/>
          </w:tcPr>
          <w:p w14:paraId="707E744A" w14:textId="676267D0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 xml:space="preserve">Class Text Genres Phonics spelling </w:t>
            </w:r>
            <w:r>
              <w:rPr>
                <w:sz w:val="18"/>
                <w:lang w:val="en-US"/>
              </w:rPr>
              <w:t xml:space="preserve">&amp; </w:t>
            </w:r>
            <w:proofErr w:type="spellStart"/>
            <w:r w:rsidRPr="003A47EB">
              <w:rPr>
                <w:sz w:val="18"/>
                <w:lang w:val="en-US"/>
              </w:rPr>
              <w:t>S</w:t>
            </w:r>
            <w:r w:rsidR="007B02EE">
              <w:rPr>
                <w:sz w:val="18"/>
                <w:lang w:val="en-US"/>
              </w:rPr>
              <w:t>PaG</w:t>
            </w:r>
            <w:proofErr w:type="spellEnd"/>
          </w:p>
        </w:tc>
        <w:tc>
          <w:tcPr>
            <w:tcW w:w="1959" w:type="dxa"/>
            <w:shd w:val="clear" w:color="auto" w:fill="00B0F0"/>
          </w:tcPr>
          <w:p w14:paraId="15349297" w14:textId="77777777" w:rsidR="00C45689" w:rsidRDefault="00C45689" w:rsidP="00C45689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White Rose </w:t>
            </w:r>
            <w:proofErr w:type="spellStart"/>
            <w:r>
              <w:rPr>
                <w:sz w:val="18"/>
                <w:lang w:val="en-US"/>
              </w:rPr>
              <w:t>Maths</w:t>
            </w:r>
            <w:proofErr w:type="spellEnd"/>
          </w:p>
          <w:p w14:paraId="3E4024FB" w14:textId="39014EE8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1959" w:type="dxa"/>
            <w:shd w:val="clear" w:color="auto" w:fill="92D050"/>
          </w:tcPr>
          <w:p w14:paraId="3DD792D1" w14:textId="5D3537CA" w:rsidR="001E0BAE" w:rsidRPr="003A47EB" w:rsidRDefault="007B02EE" w:rsidP="00C45689">
            <w:pPr>
              <w:jc w:val="center"/>
              <w:rPr>
                <w:sz w:val="18"/>
                <w:lang w:val="en-US"/>
              </w:rPr>
            </w:pPr>
            <w:proofErr w:type="spellStart"/>
            <w:r>
              <w:rPr>
                <w:sz w:val="18"/>
                <w:lang w:val="en-US"/>
              </w:rPr>
              <w:t>Grammarsarus</w:t>
            </w:r>
            <w:proofErr w:type="spellEnd"/>
            <w:r>
              <w:rPr>
                <w:sz w:val="18"/>
                <w:lang w:val="en-US"/>
              </w:rPr>
              <w:t xml:space="preserve"> </w:t>
            </w:r>
            <w:r w:rsidR="001E0BAE">
              <w:rPr>
                <w:sz w:val="18"/>
                <w:lang w:val="en-US"/>
              </w:rPr>
              <w:t xml:space="preserve"> </w:t>
            </w:r>
          </w:p>
        </w:tc>
        <w:tc>
          <w:tcPr>
            <w:tcW w:w="1959" w:type="dxa"/>
            <w:shd w:val="clear" w:color="auto" w:fill="FFFF66"/>
          </w:tcPr>
          <w:p w14:paraId="12282968" w14:textId="54813CF0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 xml:space="preserve">Derbyshire Swimming </w:t>
            </w:r>
            <w:proofErr w:type="spellStart"/>
            <w:r>
              <w:rPr>
                <w:sz w:val="18"/>
                <w:lang w:val="en-US"/>
              </w:rPr>
              <w:t>Programme</w:t>
            </w:r>
            <w:proofErr w:type="spellEnd"/>
          </w:p>
        </w:tc>
        <w:tc>
          <w:tcPr>
            <w:tcW w:w="1958" w:type="dxa"/>
            <w:shd w:val="clear" w:color="auto" w:fill="9966FF"/>
          </w:tcPr>
          <w:p w14:paraId="29C92737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Including Collective Worship</w:t>
            </w:r>
          </w:p>
        </w:tc>
        <w:tc>
          <w:tcPr>
            <w:tcW w:w="1959" w:type="dxa"/>
            <w:shd w:val="clear" w:color="auto" w:fill="FFE599" w:themeFill="accent4" w:themeFillTint="66"/>
          </w:tcPr>
          <w:p w14:paraId="24F237CF" w14:textId="16477F4C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Includes MFL</w:t>
            </w:r>
            <w:r w:rsidR="00257208">
              <w:rPr>
                <w:sz w:val="18"/>
                <w:lang w:val="en-US"/>
              </w:rPr>
              <w:t xml:space="preserve"> </w:t>
            </w:r>
            <w:r w:rsidR="004F6A78">
              <w:rPr>
                <w:sz w:val="18"/>
                <w:lang w:val="en-US"/>
              </w:rPr>
              <w:t>(French</w:t>
            </w:r>
            <w:r w:rsidR="00257208">
              <w:rPr>
                <w:sz w:val="18"/>
                <w:lang w:val="en-US"/>
              </w:rPr>
              <w:t>)</w:t>
            </w:r>
          </w:p>
          <w:p w14:paraId="7B53B6F8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Art D&amp;T</w:t>
            </w:r>
          </w:p>
          <w:p w14:paraId="559F3FD4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Music</w:t>
            </w:r>
          </w:p>
        </w:tc>
        <w:tc>
          <w:tcPr>
            <w:tcW w:w="1959" w:type="dxa"/>
            <w:shd w:val="clear" w:color="auto" w:fill="FFFFFF" w:themeFill="background1"/>
          </w:tcPr>
          <w:p w14:paraId="59608C0B" w14:textId="2277A041" w:rsidR="00C45689" w:rsidRPr="003A47EB" w:rsidRDefault="00F65789" w:rsidP="00C45689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Picture News</w:t>
            </w:r>
          </w:p>
        </w:tc>
        <w:tc>
          <w:tcPr>
            <w:tcW w:w="1959" w:type="dxa"/>
            <w:shd w:val="clear" w:color="auto" w:fill="F7CAAC" w:themeFill="accent2" w:themeFillTint="66"/>
          </w:tcPr>
          <w:p w14:paraId="67E96EA4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Class Assemblies</w:t>
            </w:r>
          </w:p>
        </w:tc>
        <w:tc>
          <w:tcPr>
            <w:tcW w:w="1959" w:type="dxa"/>
            <w:shd w:val="clear" w:color="auto" w:fill="9CC2E5" w:themeFill="accent1" w:themeFillTint="99"/>
          </w:tcPr>
          <w:p w14:paraId="014671F5" w14:textId="77777777" w:rsidR="00C45689" w:rsidRPr="003A47EB" w:rsidRDefault="00C45689" w:rsidP="00C45689">
            <w:pPr>
              <w:jc w:val="center"/>
              <w:rPr>
                <w:sz w:val="18"/>
                <w:lang w:val="en-US"/>
              </w:rPr>
            </w:pPr>
          </w:p>
        </w:tc>
        <w:tc>
          <w:tcPr>
            <w:tcW w:w="2101" w:type="dxa"/>
            <w:shd w:val="clear" w:color="auto" w:fill="FF9999"/>
          </w:tcPr>
          <w:p w14:paraId="0CCCFEEE" w14:textId="77777777" w:rsidR="00C45689" w:rsidRDefault="00C45689" w:rsidP="00C45689">
            <w:pPr>
              <w:jc w:val="center"/>
              <w:rPr>
                <w:sz w:val="18"/>
                <w:lang w:val="en-US"/>
              </w:rPr>
            </w:pPr>
            <w:r w:rsidRPr="003A47EB">
              <w:rPr>
                <w:sz w:val="18"/>
                <w:lang w:val="en-US"/>
              </w:rPr>
              <w:t>Include Church Services</w:t>
            </w:r>
          </w:p>
          <w:p w14:paraId="068E7875" w14:textId="79C22DE6" w:rsidR="004F6A78" w:rsidRPr="003A47EB" w:rsidRDefault="004F6A78" w:rsidP="00C45689">
            <w:pPr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All Saint’s Day</w:t>
            </w:r>
          </w:p>
        </w:tc>
      </w:tr>
    </w:tbl>
    <w:p w14:paraId="4F3E9786" w14:textId="77777777" w:rsidR="003A47EB" w:rsidRDefault="003A47EB" w:rsidP="003A47EB">
      <w:pPr>
        <w:jc w:val="center"/>
        <w:rPr>
          <w:lang w:val="en-US"/>
        </w:rPr>
      </w:pPr>
    </w:p>
    <w:tbl>
      <w:tblPr>
        <w:tblStyle w:val="TableGrid"/>
        <w:tblW w:w="21689" w:type="dxa"/>
        <w:tblInd w:w="-856" w:type="dxa"/>
        <w:tblLook w:val="04A0" w:firstRow="1" w:lastRow="0" w:firstColumn="1" w:lastColumn="0" w:noHBand="0" w:noVBand="1"/>
      </w:tblPr>
      <w:tblGrid>
        <w:gridCol w:w="2270"/>
        <w:gridCol w:w="2042"/>
        <w:gridCol w:w="2896"/>
        <w:gridCol w:w="965"/>
        <w:gridCol w:w="616"/>
        <w:gridCol w:w="1315"/>
        <w:gridCol w:w="2229"/>
        <w:gridCol w:w="851"/>
        <w:gridCol w:w="2268"/>
        <w:gridCol w:w="444"/>
        <w:gridCol w:w="2391"/>
        <w:gridCol w:w="505"/>
        <w:gridCol w:w="2897"/>
      </w:tblGrid>
      <w:tr w:rsidR="003A47EB" w14:paraId="6000510B" w14:textId="77777777">
        <w:trPr>
          <w:trHeight w:val="428"/>
        </w:trPr>
        <w:tc>
          <w:tcPr>
            <w:tcW w:w="4312" w:type="dxa"/>
            <w:gridSpan w:val="2"/>
            <w:vMerge w:val="restart"/>
          </w:tcPr>
          <w:p w14:paraId="2F47C9C8" w14:textId="77777777" w:rsidR="003A47EB" w:rsidRDefault="003A47EB">
            <w:pPr>
              <w:rPr>
                <w:lang w:val="en-US"/>
              </w:rPr>
            </w:pPr>
          </w:p>
        </w:tc>
        <w:tc>
          <w:tcPr>
            <w:tcW w:w="5792" w:type="dxa"/>
            <w:gridSpan w:val="4"/>
          </w:tcPr>
          <w:p w14:paraId="7014D492" w14:textId="77777777" w:rsidR="003A47EB" w:rsidRPr="00F6052B" w:rsidRDefault="003A47EB">
            <w:pPr>
              <w:jc w:val="center"/>
              <w:rPr>
                <w:b/>
                <w:lang w:val="en-US"/>
              </w:rPr>
            </w:pPr>
            <w:r w:rsidRPr="00F6052B">
              <w:rPr>
                <w:b/>
                <w:lang w:val="en-US"/>
              </w:rPr>
              <w:t>AUTUMN TERM</w:t>
            </w:r>
          </w:p>
        </w:tc>
        <w:tc>
          <w:tcPr>
            <w:tcW w:w="5792" w:type="dxa"/>
            <w:gridSpan w:val="4"/>
          </w:tcPr>
          <w:p w14:paraId="6A2BD9DA" w14:textId="77777777" w:rsidR="003A47EB" w:rsidRPr="00F6052B" w:rsidRDefault="003A47EB">
            <w:pPr>
              <w:jc w:val="center"/>
              <w:rPr>
                <w:b/>
                <w:lang w:val="en-US"/>
              </w:rPr>
            </w:pPr>
            <w:r w:rsidRPr="00F6052B">
              <w:rPr>
                <w:b/>
                <w:lang w:val="en-US"/>
              </w:rPr>
              <w:t>SPRING TERM</w:t>
            </w:r>
          </w:p>
        </w:tc>
        <w:tc>
          <w:tcPr>
            <w:tcW w:w="5793" w:type="dxa"/>
            <w:gridSpan w:val="3"/>
          </w:tcPr>
          <w:p w14:paraId="2F5160EE" w14:textId="77777777" w:rsidR="003A47EB" w:rsidRPr="00F6052B" w:rsidRDefault="003A47EB">
            <w:pPr>
              <w:jc w:val="center"/>
              <w:rPr>
                <w:b/>
                <w:lang w:val="en-US"/>
              </w:rPr>
            </w:pPr>
            <w:r w:rsidRPr="00F6052B">
              <w:rPr>
                <w:b/>
                <w:lang w:val="en-US"/>
              </w:rPr>
              <w:t>SUMMER TERM</w:t>
            </w:r>
          </w:p>
        </w:tc>
      </w:tr>
      <w:tr w:rsidR="003A47EB" w14:paraId="6605BF36" w14:textId="77777777" w:rsidTr="003A3F60">
        <w:trPr>
          <w:trHeight w:val="428"/>
        </w:trPr>
        <w:tc>
          <w:tcPr>
            <w:tcW w:w="4312" w:type="dxa"/>
            <w:gridSpan w:val="2"/>
            <w:vMerge/>
          </w:tcPr>
          <w:p w14:paraId="0731F0E3" w14:textId="77777777" w:rsidR="003A47EB" w:rsidRDefault="003A47EB">
            <w:pPr>
              <w:rPr>
                <w:lang w:val="en-US"/>
              </w:rPr>
            </w:pPr>
          </w:p>
        </w:tc>
        <w:tc>
          <w:tcPr>
            <w:tcW w:w="2896" w:type="dxa"/>
          </w:tcPr>
          <w:p w14:paraId="21F2D86F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96" w:type="dxa"/>
            <w:gridSpan w:val="3"/>
          </w:tcPr>
          <w:p w14:paraId="7C65D4FD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080" w:type="dxa"/>
            <w:gridSpan w:val="2"/>
          </w:tcPr>
          <w:p w14:paraId="69A8F6BA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712" w:type="dxa"/>
            <w:gridSpan w:val="2"/>
          </w:tcPr>
          <w:p w14:paraId="120E317D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896" w:type="dxa"/>
            <w:gridSpan w:val="2"/>
          </w:tcPr>
          <w:p w14:paraId="458D3BD0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897" w:type="dxa"/>
          </w:tcPr>
          <w:p w14:paraId="563C6544" w14:textId="77777777" w:rsidR="003A47EB" w:rsidRDefault="003A47E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C45689" w14:paraId="35FC957E" w14:textId="77777777">
        <w:trPr>
          <w:trHeight w:val="577"/>
        </w:trPr>
        <w:tc>
          <w:tcPr>
            <w:tcW w:w="2270" w:type="dxa"/>
            <w:vMerge w:val="restart"/>
            <w:vAlign w:val="center"/>
          </w:tcPr>
          <w:p w14:paraId="05856ED6" w14:textId="500A7410" w:rsidR="00C45689" w:rsidRPr="00F6052B" w:rsidRDefault="00C45689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</w:t>
            </w:r>
            <w:r w:rsidR="001E0BAE">
              <w:rPr>
                <w:b/>
                <w:lang w:val="en-US"/>
              </w:rPr>
              <w:t xml:space="preserve"> 2</w:t>
            </w:r>
          </w:p>
        </w:tc>
        <w:tc>
          <w:tcPr>
            <w:tcW w:w="2042" w:type="dxa"/>
            <w:vAlign w:val="center"/>
          </w:tcPr>
          <w:p w14:paraId="6AF9B0A7" w14:textId="4EA37F20" w:rsidR="00816B02" w:rsidRPr="00F6052B" w:rsidRDefault="00C45689" w:rsidP="00816B0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Topic</w:t>
            </w:r>
          </w:p>
        </w:tc>
        <w:tc>
          <w:tcPr>
            <w:tcW w:w="5792" w:type="dxa"/>
            <w:gridSpan w:val="4"/>
            <w:shd w:val="clear" w:color="auto" w:fill="FF6699"/>
          </w:tcPr>
          <w:p w14:paraId="6364D7EC" w14:textId="77777777" w:rsidR="00816B02" w:rsidRPr="000F7E52" w:rsidRDefault="00816B02" w:rsidP="00816B02">
            <w:pPr>
              <w:rPr>
                <w:sz w:val="28"/>
                <w:szCs w:val="28"/>
              </w:rPr>
            </w:pPr>
          </w:p>
          <w:p w14:paraId="498455CC" w14:textId="09C6627A" w:rsidR="00816B02" w:rsidRPr="000F7E52" w:rsidRDefault="00816B02" w:rsidP="00816B02">
            <w:pPr>
              <w:jc w:val="center"/>
              <w:rPr>
                <w:sz w:val="28"/>
                <w:szCs w:val="28"/>
              </w:rPr>
            </w:pPr>
            <w:r w:rsidRPr="000F7E52">
              <w:rPr>
                <w:sz w:val="28"/>
                <w:szCs w:val="28"/>
              </w:rPr>
              <w:t>Home and Away</w:t>
            </w:r>
          </w:p>
          <w:p w14:paraId="3D209156" w14:textId="70E69415" w:rsidR="00C45689" w:rsidRPr="000F7E52" w:rsidRDefault="00C45689" w:rsidP="00FC11F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5792" w:type="dxa"/>
            <w:gridSpan w:val="4"/>
            <w:shd w:val="clear" w:color="auto" w:fill="FF6699"/>
          </w:tcPr>
          <w:p w14:paraId="6A97FB72" w14:textId="77777777" w:rsidR="00C45689" w:rsidRPr="000F7E52" w:rsidRDefault="00C45689">
            <w:pPr>
              <w:jc w:val="center"/>
              <w:rPr>
                <w:sz w:val="28"/>
                <w:szCs w:val="28"/>
                <w:lang w:val="en-US"/>
              </w:rPr>
            </w:pPr>
          </w:p>
          <w:p w14:paraId="580ED82B" w14:textId="77777777" w:rsidR="00BE5B1F" w:rsidRPr="00BE5B1F" w:rsidRDefault="00BE5B1F" w:rsidP="00BE5B1F">
            <w:pPr>
              <w:jc w:val="center"/>
              <w:rPr>
                <w:sz w:val="28"/>
                <w:szCs w:val="28"/>
              </w:rPr>
            </w:pPr>
            <w:r w:rsidRPr="00BE5B1F">
              <w:rPr>
                <w:sz w:val="28"/>
                <w:szCs w:val="28"/>
              </w:rPr>
              <w:t>Magnets and Mummies</w:t>
            </w:r>
          </w:p>
          <w:p w14:paraId="7B397A47" w14:textId="62E4E10E" w:rsidR="00BE5B1F" w:rsidRPr="000F7E52" w:rsidRDefault="00BE5B1F" w:rsidP="00BE5B1F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793" w:type="dxa"/>
            <w:gridSpan w:val="3"/>
            <w:shd w:val="clear" w:color="auto" w:fill="FF6699"/>
          </w:tcPr>
          <w:p w14:paraId="39EFCA2C" w14:textId="77777777" w:rsidR="000F7E52" w:rsidRPr="000F7E52" w:rsidRDefault="000F7E52" w:rsidP="000F7E52">
            <w:pPr>
              <w:jc w:val="center"/>
              <w:rPr>
                <w:sz w:val="28"/>
                <w:szCs w:val="28"/>
              </w:rPr>
            </w:pPr>
          </w:p>
          <w:p w14:paraId="2F8B094C" w14:textId="7373BB92" w:rsidR="000F7E52" w:rsidRPr="000F7E52" w:rsidRDefault="000F7E52" w:rsidP="000F7E52">
            <w:pPr>
              <w:jc w:val="center"/>
              <w:rPr>
                <w:sz w:val="28"/>
                <w:szCs w:val="28"/>
              </w:rPr>
            </w:pPr>
            <w:r w:rsidRPr="000F7E52">
              <w:rPr>
                <w:sz w:val="28"/>
                <w:szCs w:val="28"/>
              </w:rPr>
              <w:t>Power and Progress: Romans and Electricity</w:t>
            </w:r>
          </w:p>
          <w:p w14:paraId="269ED275" w14:textId="5DAA21F0" w:rsidR="00C45689" w:rsidRPr="000F7E52" w:rsidRDefault="00C45689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8C4407" w14:paraId="1D086ED9" w14:textId="77777777">
        <w:trPr>
          <w:trHeight w:val="577"/>
        </w:trPr>
        <w:tc>
          <w:tcPr>
            <w:tcW w:w="2270" w:type="dxa"/>
            <w:vMerge/>
            <w:vAlign w:val="center"/>
          </w:tcPr>
          <w:p w14:paraId="35FFC516" w14:textId="77777777" w:rsidR="008C4407" w:rsidRDefault="008C4407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3038AD51" w14:textId="77777777" w:rsidR="008C4407" w:rsidRDefault="008C4407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Class Novel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561C1253" w14:textId="77777777" w:rsidR="009E0B82" w:rsidRDefault="00681F8E" w:rsidP="001214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Great Kapok Tree</w:t>
            </w:r>
          </w:p>
          <w:p w14:paraId="2023031E" w14:textId="77777777" w:rsidR="00681F8E" w:rsidRDefault="00681F8E" w:rsidP="001214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Gre</w:t>
            </w:r>
            <w:r w:rsidR="00532400">
              <w:rPr>
                <w:lang w:val="en-US"/>
              </w:rPr>
              <w:t>ta and the Giants</w:t>
            </w:r>
          </w:p>
          <w:p w14:paraId="5E9F628C" w14:textId="04ECB1F6" w:rsidR="00532400" w:rsidRDefault="00532400" w:rsidP="001214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</w:t>
            </w:r>
            <w:r w:rsidR="00386075">
              <w:rPr>
                <w:lang w:val="en-US"/>
              </w:rPr>
              <w:t>a</w:t>
            </w:r>
            <w:r>
              <w:rPr>
                <w:lang w:val="en-US"/>
              </w:rPr>
              <w:t xml:space="preserve">st </w:t>
            </w:r>
          </w:p>
          <w:p w14:paraId="6E53D2FF" w14:textId="7109E529" w:rsidR="00532400" w:rsidRDefault="00532400" w:rsidP="001214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Charlie and the Chocolate Factory 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08EC2672" w14:textId="77777777" w:rsidR="00583AC1" w:rsidRDefault="00583AC1" w:rsidP="009E0B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Aladdin, Leon and the Place Between </w:t>
            </w:r>
          </w:p>
          <w:p w14:paraId="0C8FD754" w14:textId="77777777" w:rsidR="003E0939" w:rsidRDefault="00583AC1" w:rsidP="009E0B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Cinderella</w:t>
            </w:r>
            <w:r w:rsidR="003E0939">
              <w:rPr>
                <w:lang w:val="en-US"/>
              </w:rPr>
              <w:t xml:space="preserve"> </w:t>
            </w:r>
          </w:p>
          <w:p w14:paraId="5EF620AF" w14:textId="77777777" w:rsidR="003E0939" w:rsidRDefault="003E0939" w:rsidP="009E0B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Egyptian Cinderella</w:t>
            </w:r>
          </w:p>
          <w:p w14:paraId="5E258B41" w14:textId="4D574BC2" w:rsidR="009F5252" w:rsidRDefault="003E0939" w:rsidP="009E0B3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Marty and </w:t>
            </w:r>
            <w:r w:rsidR="002547A0">
              <w:rPr>
                <w:lang w:val="en-US"/>
              </w:rPr>
              <w:t>the Riddle</w:t>
            </w:r>
            <w:r w:rsidR="0043043C">
              <w:rPr>
                <w:lang w:val="en-US"/>
              </w:rPr>
              <w:t xml:space="preserve"> </w:t>
            </w:r>
            <w:r w:rsidR="0041316B">
              <w:rPr>
                <w:lang w:val="en-US"/>
              </w:rPr>
              <w:t>of the Sphinx</w:t>
            </w:r>
          </w:p>
          <w:p w14:paraId="43866DCE" w14:textId="538E1157" w:rsidR="0041316B" w:rsidRDefault="0041316B" w:rsidP="009E0B3F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So</w:t>
            </w:r>
            <w:proofErr w:type="gramEnd"/>
            <w:r>
              <w:rPr>
                <w:lang w:val="en-US"/>
              </w:rPr>
              <w:t xml:space="preserve"> </w:t>
            </w:r>
            <w:r w:rsidR="002547A0">
              <w:rPr>
                <w:lang w:val="en-US"/>
              </w:rPr>
              <w:t>Y</w:t>
            </w:r>
            <w:r>
              <w:rPr>
                <w:lang w:val="en-US"/>
              </w:rPr>
              <w:t xml:space="preserve">ou </w:t>
            </w:r>
            <w:r w:rsidR="002547A0">
              <w:rPr>
                <w:lang w:val="en-US"/>
              </w:rPr>
              <w:t>T</w:t>
            </w:r>
            <w:r>
              <w:rPr>
                <w:lang w:val="en-US"/>
              </w:rPr>
              <w:t xml:space="preserve">hink </w:t>
            </w:r>
            <w:r w:rsidR="002547A0">
              <w:rPr>
                <w:lang w:val="en-US"/>
              </w:rPr>
              <w:t>Y</w:t>
            </w:r>
            <w:r>
              <w:rPr>
                <w:lang w:val="en-US"/>
              </w:rPr>
              <w:t xml:space="preserve">ou’ve </w:t>
            </w:r>
            <w:r w:rsidR="002547A0">
              <w:rPr>
                <w:lang w:val="en-US"/>
              </w:rPr>
              <w:t>G</w:t>
            </w:r>
            <w:r>
              <w:rPr>
                <w:lang w:val="en-US"/>
              </w:rPr>
              <w:t xml:space="preserve">ot </w:t>
            </w:r>
            <w:proofErr w:type="gramStart"/>
            <w:r>
              <w:rPr>
                <w:lang w:val="en-US"/>
              </w:rPr>
              <w:t>it</w:t>
            </w:r>
            <w:proofErr w:type="gramEnd"/>
            <w:r>
              <w:rPr>
                <w:lang w:val="en-US"/>
              </w:rPr>
              <w:t xml:space="preserve"> </w:t>
            </w:r>
            <w:r w:rsidR="002547A0">
              <w:rPr>
                <w:lang w:val="en-US"/>
              </w:rPr>
              <w:t>B</w:t>
            </w:r>
            <w:r>
              <w:rPr>
                <w:lang w:val="en-US"/>
              </w:rPr>
              <w:t xml:space="preserve">ad? A </w:t>
            </w:r>
            <w:r w:rsidR="002547A0">
              <w:rPr>
                <w:lang w:val="en-US"/>
              </w:rPr>
              <w:t>Kid’s</w:t>
            </w:r>
            <w:r>
              <w:rPr>
                <w:lang w:val="en-US"/>
              </w:rPr>
              <w:t xml:space="preserve"> </w:t>
            </w:r>
            <w:r w:rsidR="002547A0">
              <w:rPr>
                <w:lang w:val="en-US"/>
              </w:rPr>
              <w:t>L</w:t>
            </w:r>
            <w:r>
              <w:rPr>
                <w:lang w:val="en-US"/>
              </w:rPr>
              <w:t xml:space="preserve">ife in Ancient Greece </w:t>
            </w:r>
          </w:p>
        </w:tc>
        <w:tc>
          <w:tcPr>
            <w:tcW w:w="5793" w:type="dxa"/>
            <w:gridSpan w:val="3"/>
            <w:shd w:val="clear" w:color="auto" w:fill="D9D9D9" w:themeFill="background1" w:themeFillShade="D9"/>
          </w:tcPr>
          <w:p w14:paraId="4C3277F0" w14:textId="77777777" w:rsidR="00D62007" w:rsidRDefault="00D70D70" w:rsidP="00DF6D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Escape from Pomp</w:t>
            </w:r>
            <w:r w:rsidR="00E56850">
              <w:rPr>
                <w:lang w:val="en-US"/>
              </w:rPr>
              <w:t>eii</w:t>
            </w:r>
          </w:p>
          <w:p w14:paraId="56A90C11" w14:textId="77777777" w:rsidR="00E56850" w:rsidRDefault="00E56850" w:rsidP="00DF6D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Queen of darkness</w:t>
            </w:r>
          </w:p>
          <w:p w14:paraId="51853B28" w14:textId="73C9CA86" w:rsidR="00E56850" w:rsidRDefault="00E56850" w:rsidP="00DF6DE6">
            <w:pPr>
              <w:jc w:val="center"/>
              <w:rPr>
                <w:lang w:val="en-US"/>
              </w:rPr>
            </w:pPr>
            <w:proofErr w:type="gramStart"/>
            <w:r>
              <w:rPr>
                <w:lang w:val="en-US"/>
              </w:rPr>
              <w:t>So</w:t>
            </w:r>
            <w:proofErr w:type="gramEnd"/>
            <w:r>
              <w:rPr>
                <w:lang w:val="en-US"/>
              </w:rPr>
              <w:t xml:space="preserve"> </w:t>
            </w:r>
            <w:r w:rsidR="002547A0">
              <w:rPr>
                <w:lang w:val="en-US"/>
              </w:rPr>
              <w:t>Y</w:t>
            </w:r>
            <w:r>
              <w:rPr>
                <w:lang w:val="en-US"/>
              </w:rPr>
              <w:t xml:space="preserve">ou </w:t>
            </w:r>
            <w:r w:rsidR="002547A0">
              <w:rPr>
                <w:lang w:val="en-US"/>
              </w:rPr>
              <w:t>T</w:t>
            </w:r>
            <w:r>
              <w:rPr>
                <w:lang w:val="en-US"/>
              </w:rPr>
              <w:t xml:space="preserve">hink </w:t>
            </w:r>
            <w:r w:rsidR="002547A0">
              <w:rPr>
                <w:lang w:val="en-US"/>
              </w:rPr>
              <w:t>Y</w:t>
            </w:r>
            <w:r>
              <w:rPr>
                <w:lang w:val="en-US"/>
              </w:rPr>
              <w:t xml:space="preserve">ou’ve </w:t>
            </w:r>
            <w:r w:rsidR="002547A0">
              <w:rPr>
                <w:lang w:val="en-US"/>
              </w:rPr>
              <w:t>G</w:t>
            </w:r>
            <w:r>
              <w:rPr>
                <w:lang w:val="en-US"/>
              </w:rPr>
              <w:t xml:space="preserve">ot </w:t>
            </w:r>
            <w:proofErr w:type="gramStart"/>
            <w:r>
              <w:rPr>
                <w:lang w:val="en-US"/>
              </w:rPr>
              <w:t>it</w:t>
            </w:r>
            <w:proofErr w:type="gramEnd"/>
            <w:r>
              <w:rPr>
                <w:lang w:val="en-US"/>
              </w:rPr>
              <w:t xml:space="preserve"> </w:t>
            </w:r>
            <w:r w:rsidR="002547A0">
              <w:rPr>
                <w:lang w:val="en-US"/>
              </w:rPr>
              <w:t>B</w:t>
            </w:r>
            <w:r>
              <w:rPr>
                <w:lang w:val="en-US"/>
              </w:rPr>
              <w:t>ad</w:t>
            </w:r>
            <w:r w:rsidR="00073B9A">
              <w:rPr>
                <w:lang w:val="en-US"/>
              </w:rPr>
              <w:t xml:space="preserve">? A </w:t>
            </w:r>
            <w:r w:rsidR="002547A0">
              <w:rPr>
                <w:lang w:val="en-US"/>
              </w:rPr>
              <w:t>Kid’s</w:t>
            </w:r>
            <w:r w:rsidR="00073B9A">
              <w:rPr>
                <w:lang w:val="en-US"/>
              </w:rPr>
              <w:t xml:space="preserve"> </w:t>
            </w:r>
            <w:r w:rsidR="003D7FA7">
              <w:rPr>
                <w:lang w:val="en-US"/>
              </w:rPr>
              <w:t>L</w:t>
            </w:r>
            <w:r w:rsidR="00073B9A">
              <w:rPr>
                <w:lang w:val="en-US"/>
              </w:rPr>
              <w:t xml:space="preserve">ife in </w:t>
            </w:r>
            <w:r w:rsidR="003D7FA7">
              <w:rPr>
                <w:lang w:val="en-US"/>
              </w:rPr>
              <w:t>A</w:t>
            </w:r>
            <w:r w:rsidR="00073B9A">
              <w:rPr>
                <w:lang w:val="en-US"/>
              </w:rPr>
              <w:t>ncient Rome</w:t>
            </w:r>
          </w:p>
          <w:p w14:paraId="47F623E9" w14:textId="77E217AD" w:rsidR="00073B9A" w:rsidRDefault="00073B9A" w:rsidP="00DF6D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The </w:t>
            </w:r>
            <w:r w:rsidR="003D7FA7">
              <w:rPr>
                <w:lang w:val="en-US"/>
              </w:rPr>
              <w:t>A</w:t>
            </w:r>
            <w:r>
              <w:rPr>
                <w:lang w:val="en-US"/>
              </w:rPr>
              <w:t>dventures of Robin Hood</w:t>
            </w:r>
          </w:p>
          <w:p w14:paraId="0D8E0953" w14:textId="478AA9CC" w:rsidR="00073B9A" w:rsidRDefault="00073B9A" w:rsidP="00DF6DE6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Robin Hood Aged 10 ¾ </w:t>
            </w:r>
          </w:p>
        </w:tc>
      </w:tr>
      <w:tr w:rsidR="00D128F1" w14:paraId="4A474EBF" w14:textId="77777777" w:rsidTr="000F7DFD">
        <w:trPr>
          <w:trHeight w:val="577"/>
        </w:trPr>
        <w:tc>
          <w:tcPr>
            <w:tcW w:w="2270" w:type="dxa"/>
            <w:vMerge/>
            <w:vAlign w:val="center"/>
          </w:tcPr>
          <w:p w14:paraId="67914F6D" w14:textId="77777777" w:rsidR="00D128F1" w:rsidRDefault="00D128F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2C27ACA2" w14:textId="77777777" w:rsidR="00D128F1" w:rsidRDefault="00D128F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Genres </w:t>
            </w:r>
          </w:p>
          <w:p w14:paraId="4CA0E535" w14:textId="227C69CC" w:rsidR="00D128F1" w:rsidRDefault="00D128F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Writing units 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027ADE1F" w14:textId="072E5BF5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Expectations</w:t>
            </w:r>
          </w:p>
          <w:p w14:paraId="4D4A5F5E" w14:textId="77777777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Place Value of Punctuation and Grammar</w:t>
            </w:r>
          </w:p>
          <w:p w14:paraId="11A5FEA0" w14:textId="2B330580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Non-chronological report- </w:t>
            </w:r>
            <w:r w:rsidR="002547A0">
              <w:rPr>
                <w:lang w:val="en-US"/>
              </w:rPr>
              <w:t>E</w:t>
            </w:r>
            <w:r>
              <w:rPr>
                <w:lang w:val="en-US"/>
              </w:rPr>
              <w:t xml:space="preserve">xtinct </w:t>
            </w:r>
            <w:r w:rsidR="002547A0">
              <w:rPr>
                <w:lang w:val="en-US"/>
              </w:rPr>
              <w:t>A</w:t>
            </w:r>
            <w:r>
              <w:rPr>
                <w:lang w:val="en-US"/>
              </w:rPr>
              <w:t>nimals</w:t>
            </w:r>
          </w:p>
          <w:p w14:paraId="7D7ECBB6" w14:textId="77777777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Recount- Diary Charlie and the Chocolate Factory</w:t>
            </w:r>
          </w:p>
          <w:p w14:paraId="3043539C" w14:textId="072B561A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Setting </w:t>
            </w:r>
            <w:r w:rsidR="002547A0">
              <w:rPr>
                <w:lang w:val="en-US"/>
              </w:rPr>
              <w:t>D</w:t>
            </w:r>
            <w:r>
              <w:rPr>
                <w:lang w:val="en-US"/>
              </w:rPr>
              <w:t xml:space="preserve">escription – Wonka </w:t>
            </w:r>
            <w:r w:rsidR="00270D8F">
              <w:rPr>
                <w:lang w:val="en-US"/>
              </w:rPr>
              <w:t>W</w:t>
            </w:r>
            <w:r>
              <w:rPr>
                <w:lang w:val="en-US"/>
              </w:rPr>
              <w:t>orld</w:t>
            </w:r>
          </w:p>
          <w:p w14:paraId="591054C4" w14:textId="5042C355" w:rsidR="00D128F1" w:rsidRDefault="00D128F1" w:rsidP="00FD0CC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Plot </w:t>
            </w:r>
            <w:r w:rsidR="00270D8F">
              <w:rPr>
                <w:lang w:val="en-US"/>
              </w:rPr>
              <w:t>W</w:t>
            </w:r>
            <w:r>
              <w:rPr>
                <w:lang w:val="en-US"/>
              </w:rPr>
              <w:t>eave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74CB528B" w14:textId="77777777" w:rsidR="00D128F1" w:rsidRDefault="00D128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Setting description- The Tomb of Wonders</w:t>
            </w:r>
          </w:p>
          <w:p w14:paraId="487DA614" w14:textId="77777777" w:rsidR="00D128F1" w:rsidRDefault="00D128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Science experiment – Do all magnets pull a paper clip from a distance? </w:t>
            </w:r>
          </w:p>
          <w:p w14:paraId="0F6DFD8D" w14:textId="77777777" w:rsidR="00D128F1" w:rsidRDefault="00D128F1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Charaterising</w:t>
            </w:r>
            <w:proofErr w:type="spellEnd"/>
            <w:r>
              <w:rPr>
                <w:lang w:val="en-US"/>
              </w:rPr>
              <w:t xml:space="preserve"> Speech- Egyptian Cinderella </w:t>
            </w:r>
          </w:p>
          <w:p w14:paraId="66075CC9" w14:textId="712F2DB2" w:rsidR="00D128F1" w:rsidRDefault="00762D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Instructions - How</w:t>
            </w:r>
            <w:r w:rsidR="00726A93">
              <w:rPr>
                <w:lang w:val="en-US"/>
              </w:rPr>
              <w:t xml:space="preserve"> </w:t>
            </w:r>
            <w:r w:rsidR="00D128F1">
              <w:rPr>
                <w:lang w:val="en-US"/>
              </w:rPr>
              <w:t>to mummify your best friend</w:t>
            </w:r>
          </w:p>
        </w:tc>
        <w:tc>
          <w:tcPr>
            <w:tcW w:w="5793" w:type="dxa"/>
            <w:gridSpan w:val="3"/>
            <w:shd w:val="clear" w:color="auto" w:fill="D9D9D9" w:themeFill="background1" w:themeFillShade="D9"/>
          </w:tcPr>
          <w:p w14:paraId="2309EC56" w14:textId="77777777" w:rsidR="00B72142" w:rsidRDefault="00D128F1" w:rsidP="00B7214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Narra</w:t>
            </w:r>
            <w:r w:rsidR="00726A93">
              <w:rPr>
                <w:lang w:val="en-US"/>
              </w:rPr>
              <w:t xml:space="preserve">tive – </w:t>
            </w:r>
            <w:proofErr w:type="spellStart"/>
            <w:r w:rsidR="00B72142">
              <w:rPr>
                <w:lang w:val="en-US"/>
              </w:rPr>
              <w:t>Characterising</w:t>
            </w:r>
            <w:proofErr w:type="spellEnd"/>
            <w:r w:rsidR="00B72142">
              <w:rPr>
                <w:lang w:val="en-US"/>
              </w:rPr>
              <w:t xml:space="preserve"> speech Escape from P</w:t>
            </w:r>
            <w:r w:rsidR="00493C82">
              <w:rPr>
                <w:lang w:val="en-US"/>
              </w:rPr>
              <w:t>ompeii</w:t>
            </w:r>
          </w:p>
          <w:p w14:paraId="467C40A2" w14:textId="77777777" w:rsidR="00493C82" w:rsidRDefault="00493C82" w:rsidP="00B7214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Persuasive letter -Boudicca rallies the troops</w:t>
            </w:r>
          </w:p>
          <w:p w14:paraId="0AE4D4E7" w14:textId="77777777" w:rsidR="00493C82" w:rsidRDefault="00493C82" w:rsidP="00B7214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Narrative- Robin Hood 8 ½ </w:t>
            </w:r>
          </w:p>
          <w:p w14:paraId="0DB3EAE7" w14:textId="51C03470" w:rsidR="00CC30CF" w:rsidRDefault="00CC30CF" w:rsidP="00B7214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Does sound get quieter as the distance increases? </w:t>
            </w:r>
          </w:p>
        </w:tc>
      </w:tr>
      <w:tr w:rsidR="00742922" w14:paraId="3B517F84" w14:textId="77777777" w:rsidTr="00122B29">
        <w:trPr>
          <w:trHeight w:val="577"/>
        </w:trPr>
        <w:tc>
          <w:tcPr>
            <w:tcW w:w="2270" w:type="dxa"/>
            <w:vMerge/>
            <w:vAlign w:val="center"/>
          </w:tcPr>
          <w:p w14:paraId="2CA4E362" w14:textId="77777777" w:rsidR="00742922" w:rsidRDefault="00742922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4CB3F2F4" w14:textId="77777777" w:rsidR="00742922" w:rsidRDefault="00742922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Spelling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29D1D6BF" w14:textId="77777777" w:rsidR="001E39C8" w:rsidRDefault="00742922" w:rsidP="007429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RWI </w:t>
            </w:r>
            <w:r w:rsidR="00193A72">
              <w:rPr>
                <w:lang w:val="en-US"/>
              </w:rPr>
              <w:t xml:space="preserve">Units 1-5 </w:t>
            </w:r>
          </w:p>
          <w:p w14:paraId="7348DE46" w14:textId="1E324C0C" w:rsidR="00742922" w:rsidRDefault="00742922" w:rsidP="001E39C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Common Exception Words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02ED79B8" w14:textId="77777777" w:rsidR="001E39C8" w:rsidRDefault="00742922" w:rsidP="007429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RWI </w:t>
            </w:r>
            <w:r w:rsidR="00193A72">
              <w:rPr>
                <w:lang w:val="en-US"/>
              </w:rPr>
              <w:t>Units 6-</w:t>
            </w:r>
            <w:r w:rsidR="001E39C8">
              <w:rPr>
                <w:lang w:val="en-US"/>
              </w:rPr>
              <w:t xml:space="preserve">10 </w:t>
            </w:r>
          </w:p>
          <w:p w14:paraId="60FEB388" w14:textId="5966DEFE" w:rsidR="00742922" w:rsidRDefault="00742922" w:rsidP="00FE3C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Common Exception Words</w:t>
            </w:r>
          </w:p>
        </w:tc>
        <w:tc>
          <w:tcPr>
            <w:tcW w:w="5793" w:type="dxa"/>
            <w:gridSpan w:val="3"/>
            <w:shd w:val="clear" w:color="auto" w:fill="D9D9D9" w:themeFill="background1" w:themeFillShade="D9"/>
          </w:tcPr>
          <w:p w14:paraId="572371BA" w14:textId="77777777" w:rsidR="001E39C8" w:rsidRDefault="00742922" w:rsidP="0074292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RW</w:t>
            </w:r>
            <w:r w:rsidR="001E39C8">
              <w:rPr>
                <w:lang w:val="en-US"/>
              </w:rPr>
              <w:t>I Units 11- 15</w:t>
            </w:r>
          </w:p>
          <w:p w14:paraId="25E0C77B" w14:textId="4C1A16D8" w:rsidR="00742922" w:rsidRDefault="00742922" w:rsidP="00FE3C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Common Exception Words</w:t>
            </w:r>
          </w:p>
        </w:tc>
      </w:tr>
      <w:tr w:rsidR="006804F1" w14:paraId="5C1B7DF3" w14:textId="77777777" w:rsidTr="001F5B09">
        <w:trPr>
          <w:trHeight w:val="577"/>
        </w:trPr>
        <w:tc>
          <w:tcPr>
            <w:tcW w:w="2270" w:type="dxa"/>
            <w:vMerge/>
            <w:vAlign w:val="center"/>
          </w:tcPr>
          <w:p w14:paraId="4095CFE2" w14:textId="77777777" w:rsidR="006804F1" w:rsidRDefault="006804F1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4E54DE47" w14:textId="29C3DB08" w:rsidR="006804F1" w:rsidRDefault="006804F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Comprehension 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2885993C" w14:textId="77777777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Expectations</w:t>
            </w:r>
          </w:p>
          <w:p w14:paraId="0ED22A7C" w14:textId="53C9B326" w:rsidR="006804F1" w:rsidRDefault="005D06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6804F1">
              <w:rPr>
                <w:lang w:val="en-US"/>
              </w:rPr>
              <w:t>on-chronological report Orangutans</w:t>
            </w:r>
          </w:p>
          <w:p w14:paraId="62AC827B" w14:textId="2AEB71DC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Spiders </w:t>
            </w:r>
          </w:p>
          <w:p w14:paraId="65D55DE9" w14:textId="257BC9C8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Narrative Save our forest</w:t>
            </w:r>
          </w:p>
          <w:p w14:paraId="45BFC4DC" w14:textId="18F8D4BA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Stone Age</w:t>
            </w:r>
          </w:p>
          <w:p w14:paraId="2063AA55" w14:textId="0EB1235E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Comprehension crushers </w:t>
            </w:r>
          </w:p>
          <w:p w14:paraId="5D16CF79" w14:textId="1D059999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Persuasive advert Visit Ancient Egypt </w:t>
            </w:r>
          </w:p>
          <w:p w14:paraId="4DC39012" w14:textId="7AE234A2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Visit Incredible Italy</w:t>
            </w:r>
          </w:p>
          <w:p w14:paraId="546D35CB" w14:textId="5BF0F942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Non</w:t>
            </w:r>
            <w:r w:rsidR="005D0652">
              <w:rPr>
                <w:lang w:val="en-US"/>
              </w:rPr>
              <w:t>-c</w:t>
            </w:r>
            <w:r>
              <w:rPr>
                <w:lang w:val="en-US"/>
              </w:rPr>
              <w:t xml:space="preserve">hronological report- Plate Tectonics </w:t>
            </w:r>
          </w:p>
          <w:p w14:paraId="70113F16" w14:textId="46974194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Worst eruptions in history</w:t>
            </w:r>
          </w:p>
          <w:p w14:paraId="20883E5D" w14:textId="33BB941F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Play script Cindy Low Visits the Grinch</w:t>
            </w:r>
          </w:p>
          <w:p w14:paraId="282FAD23" w14:textId="3E2E3C6F" w:rsidR="006804F1" w:rsidRDefault="006804F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Egyptian Cinderella </w:t>
            </w:r>
          </w:p>
          <w:p w14:paraId="3A480993" w14:textId="584941D5" w:rsidR="006804F1" w:rsidRDefault="006804F1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Comprehension crushers </w:t>
            </w:r>
          </w:p>
        </w:tc>
        <w:tc>
          <w:tcPr>
            <w:tcW w:w="5792" w:type="dxa"/>
            <w:gridSpan w:val="4"/>
            <w:shd w:val="clear" w:color="auto" w:fill="D9D9D9" w:themeFill="background1" w:themeFillShade="D9"/>
          </w:tcPr>
          <w:p w14:paraId="0A84B5D4" w14:textId="77777777" w:rsidR="006804F1" w:rsidRDefault="006804F1" w:rsidP="003C15CA">
            <w:pPr>
              <w:jc w:val="center"/>
              <w:rPr>
                <w:lang w:val="en-US"/>
              </w:rPr>
            </w:pPr>
          </w:p>
          <w:p w14:paraId="62C180E1" w14:textId="4CA1921E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Non-chronological report – The Arabian Peninsula</w:t>
            </w:r>
          </w:p>
          <w:p w14:paraId="511A9009" w14:textId="6D6F6967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Yucatan Peninsula</w:t>
            </w:r>
          </w:p>
          <w:p w14:paraId="7F01BD5F" w14:textId="662B92D2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Persuasive leaflet Join our wicked crew</w:t>
            </w:r>
          </w:p>
          <w:p w14:paraId="50CCB7E3" w14:textId="30AC6C9D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Help the heroes of the Crimean War</w:t>
            </w:r>
          </w:p>
          <w:p w14:paraId="416A4F32" w14:textId="3AE28623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Comprehension Crusher</w:t>
            </w:r>
          </w:p>
          <w:p w14:paraId="1480D694" w14:textId="0109A162" w:rsidR="006804F1" w:rsidRDefault="006804F1" w:rsidP="005D065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Non-chronological report Africa</w:t>
            </w:r>
          </w:p>
          <w:p w14:paraId="390F19D7" w14:textId="76AB5902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The World Continents and Oceans </w:t>
            </w:r>
          </w:p>
          <w:p w14:paraId="4F3177B3" w14:textId="2849FA95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Playscript Hansel and Gretel </w:t>
            </w:r>
          </w:p>
          <w:p w14:paraId="48A3458F" w14:textId="53BB1F85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Mabel’s Egyptian Adventure</w:t>
            </w:r>
          </w:p>
          <w:p w14:paraId="25DD9FF2" w14:textId="424DD165" w:rsidR="006804F1" w:rsidRDefault="006804F1" w:rsidP="003C15C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Comprehension crushers</w:t>
            </w:r>
          </w:p>
          <w:p w14:paraId="4CA0E717" w14:textId="0FE6BE3D" w:rsidR="006804F1" w:rsidRDefault="006804F1" w:rsidP="003C15CA">
            <w:pPr>
              <w:jc w:val="center"/>
              <w:rPr>
                <w:lang w:val="en-US"/>
              </w:rPr>
            </w:pPr>
          </w:p>
        </w:tc>
        <w:tc>
          <w:tcPr>
            <w:tcW w:w="5793" w:type="dxa"/>
            <w:gridSpan w:val="3"/>
            <w:shd w:val="clear" w:color="auto" w:fill="D9D9D9" w:themeFill="background1" w:themeFillShade="D9"/>
          </w:tcPr>
          <w:p w14:paraId="6B15A285" w14:textId="516AE6A1" w:rsidR="006804F1" w:rsidRDefault="00EA3E86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Non-chronological report Europe</w:t>
            </w:r>
          </w:p>
          <w:p w14:paraId="1C0147B4" w14:textId="4EC45ED9" w:rsidR="00EA3E86" w:rsidRDefault="005D0652" w:rsidP="00762D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Regions of England</w:t>
            </w:r>
          </w:p>
          <w:p w14:paraId="08B0B373" w14:textId="54E48096" w:rsidR="005D0652" w:rsidRDefault="005D0652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Narrative </w:t>
            </w:r>
            <w:r w:rsidR="00187711">
              <w:rPr>
                <w:lang w:val="en-US"/>
              </w:rPr>
              <w:t>Persian Cinderella</w:t>
            </w:r>
          </w:p>
          <w:p w14:paraId="114C5BAA" w14:textId="736A4341" w:rsidR="00187711" w:rsidRDefault="00187711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tomb of wonders</w:t>
            </w:r>
          </w:p>
          <w:p w14:paraId="5E548AD9" w14:textId="2D616931" w:rsidR="00187711" w:rsidRDefault="00187711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Non-chronological report</w:t>
            </w:r>
            <w:r w:rsidR="00AE199A">
              <w:rPr>
                <w:lang w:val="en-US"/>
              </w:rPr>
              <w:t xml:space="preserve"> Local town/city</w:t>
            </w:r>
          </w:p>
          <w:p w14:paraId="50FE8310" w14:textId="3BF018D9" w:rsidR="00AE199A" w:rsidRDefault="00AE199A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River Nile and the River Trent</w:t>
            </w:r>
          </w:p>
          <w:p w14:paraId="6D2A34AD" w14:textId="11624DAB" w:rsidR="00AE199A" w:rsidRDefault="00DE2D10" w:rsidP="0025256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Comprehension crushers</w:t>
            </w:r>
          </w:p>
          <w:p w14:paraId="08A074A9" w14:textId="372E1533" w:rsidR="00DE2D10" w:rsidRDefault="00DE2D10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Black Britains</w:t>
            </w:r>
          </w:p>
          <w:p w14:paraId="7FF02AD1" w14:textId="61A862BE" w:rsidR="00DE2D10" w:rsidRDefault="004A7728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Remarkable Roman Army</w:t>
            </w:r>
          </w:p>
          <w:p w14:paraId="3C15F078" w14:textId="27FF5793" w:rsidR="004A7728" w:rsidRDefault="004A7728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Storytellers of the Sky</w:t>
            </w:r>
          </w:p>
          <w:p w14:paraId="3F65BDDE" w14:textId="3FD5E2D5" w:rsidR="005C30F9" w:rsidRDefault="005C30F9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Storm at Sea</w:t>
            </w:r>
          </w:p>
          <w:p w14:paraId="44D233D8" w14:textId="0DD74AF0" w:rsidR="005C30F9" w:rsidRDefault="005C30F9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How does the ear work?</w:t>
            </w:r>
          </w:p>
          <w:p w14:paraId="3A118F10" w14:textId="20AB3F6C" w:rsidR="005C30F9" w:rsidRDefault="005C30F9" w:rsidP="00DE2D1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How </w:t>
            </w:r>
            <w:r w:rsidR="004E26E8">
              <w:rPr>
                <w:lang w:val="en-US"/>
              </w:rPr>
              <w:t>do</w:t>
            </w:r>
            <w:r>
              <w:rPr>
                <w:lang w:val="en-US"/>
              </w:rPr>
              <w:t xml:space="preserve"> teeth work?</w:t>
            </w:r>
          </w:p>
          <w:p w14:paraId="2B89AF6C" w14:textId="01ECF23F" w:rsidR="00EA3E86" w:rsidRDefault="005C30F9" w:rsidP="00FE3CE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Comprehension crushers </w:t>
            </w:r>
          </w:p>
        </w:tc>
      </w:tr>
      <w:tr w:rsidR="003A47EB" w14:paraId="3B2EBAD7" w14:textId="77777777" w:rsidTr="003A3F60">
        <w:trPr>
          <w:trHeight w:val="577"/>
        </w:trPr>
        <w:tc>
          <w:tcPr>
            <w:tcW w:w="2270" w:type="dxa"/>
            <w:vMerge/>
            <w:vAlign w:val="center"/>
          </w:tcPr>
          <w:p w14:paraId="25BBCA91" w14:textId="77777777" w:rsidR="003A47EB" w:rsidRDefault="003A47EB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3056D6BF" w14:textId="77777777" w:rsidR="003A47EB" w:rsidRDefault="003A47EB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Numeracy</w:t>
            </w:r>
          </w:p>
        </w:tc>
        <w:tc>
          <w:tcPr>
            <w:tcW w:w="2896" w:type="dxa"/>
            <w:shd w:val="clear" w:color="auto" w:fill="00B0F0"/>
          </w:tcPr>
          <w:p w14:paraId="5AB890DB" w14:textId="6D612385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3D1407C8" w14:textId="3F8C6577" w:rsidR="00403239" w:rsidRDefault="00FA6736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Place value</w:t>
            </w:r>
          </w:p>
          <w:p w14:paraId="0E792E76" w14:textId="140320F1" w:rsidR="003A47EB" w:rsidRDefault="00403239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Addition</w:t>
            </w:r>
            <w:r w:rsidR="00953B26">
              <w:rPr>
                <w:lang w:val="en-US"/>
              </w:rPr>
              <w:t xml:space="preserve"> and </w:t>
            </w:r>
            <w:r>
              <w:rPr>
                <w:lang w:val="en-US"/>
              </w:rPr>
              <w:t>subtraction</w:t>
            </w:r>
          </w:p>
        </w:tc>
        <w:tc>
          <w:tcPr>
            <w:tcW w:w="2896" w:type="dxa"/>
            <w:gridSpan w:val="3"/>
            <w:shd w:val="clear" w:color="auto" w:fill="00B0F0"/>
          </w:tcPr>
          <w:p w14:paraId="73DE06A7" w14:textId="7C4B1815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59F82CDF" w14:textId="046622D9" w:rsidR="003A47EB" w:rsidRDefault="00891930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</w:t>
            </w:r>
            <w:r w:rsidR="00FA6736">
              <w:rPr>
                <w:lang w:val="en-US"/>
              </w:rPr>
              <w:t>ultiplication and division</w:t>
            </w:r>
            <w:r w:rsidR="00D83874">
              <w:rPr>
                <w:lang w:val="en-US"/>
              </w:rPr>
              <w:t xml:space="preserve"> Area</w:t>
            </w:r>
          </w:p>
        </w:tc>
        <w:tc>
          <w:tcPr>
            <w:tcW w:w="3080" w:type="dxa"/>
            <w:gridSpan w:val="2"/>
            <w:shd w:val="clear" w:color="auto" w:fill="00B0F0"/>
          </w:tcPr>
          <w:p w14:paraId="67E7D6B6" w14:textId="77777777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5DB30666" w14:textId="77777777" w:rsidR="00F543D3" w:rsidRDefault="00F543D3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Multiplication and division</w:t>
            </w:r>
          </w:p>
          <w:p w14:paraId="20DE5635" w14:textId="2B12073D" w:rsidR="003A47EB" w:rsidRDefault="00F543D3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Length and pe</w:t>
            </w:r>
            <w:r w:rsidR="008929AA">
              <w:rPr>
                <w:lang w:val="en-US"/>
              </w:rPr>
              <w:t>rimeter</w:t>
            </w:r>
          </w:p>
        </w:tc>
        <w:tc>
          <w:tcPr>
            <w:tcW w:w="2712" w:type="dxa"/>
            <w:gridSpan w:val="2"/>
            <w:shd w:val="clear" w:color="auto" w:fill="00B0F0"/>
          </w:tcPr>
          <w:p w14:paraId="1A18EF30" w14:textId="78224960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26891BBE" w14:textId="081D623F" w:rsidR="00490C99" w:rsidRDefault="008929AA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Fractions</w:t>
            </w:r>
          </w:p>
          <w:p w14:paraId="0C9DF803" w14:textId="0A2AC9B7" w:rsidR="003A47EB" w:rsidRDefault="00490C99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Mass and Capacity</w:t>
            </w:r>
          </w:p>
        </w:tc>
        <w:tc>
          <w:tcPr>
            <w:tcW w:w="2896" w:type="dxa"/>
            <w:gridSpan w:val="2"/>
            <w:shd w:val="clear" w:color="auto" w:fill="00B0F0"/>
          </w:tcPr>
          <w:p w14:paraId="5665DE1C" w14:textId="77777777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23404CE1" w14:textId="093899E3" w:rsidR="003A47EB" w:rsidRDefault="00490C99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Time</w:t>
            </w:r>
            <w:r w:rsidR="00891930">
              <w:rPr>
                <w:lang w:val="en-US"/>
              </w:rPr>
              <w:t xml:space="preserve">, </w:t>
            </w:r>
            <w:r w:rsidR="00386075">
              <w:rPr>
                <w:lang w:val="en-US"/>
              </w:rPr>
              <w:t>D</w:t>
            </w:r>
            <w:r w:rsidR="00891930">
              <w:rPr>
                <w:lang w:val="en-US"/>
              </w:rPr>
              <w:t>ecimals,</w:t>
            </w:r>
            <w:r w:rsidR="00FA6736">
              <w:rPr>
                <w:lang w:val="en-US"/>
              </w:rPr>
              <w:t xml:space="preserve"> </w:t>
            </w:r>
            <w:r w:rsidR="00386075">
              <w:rPr>
                <w:lang w:val="en-US"/>
              </w:rPr>
              <w:t>M</w:t>
            </w:r>
            <w:r w:rsidR="008D5380">
              <w:rPr>
                <w:lang w:val="en-US"/>
              </w:rPr>
              <w:t>oney</w:t>
            </w:r>
          </w:p>
        </w:tc>
        <w:tc>
          <w:tcPr>
            <w:tcW w:w="2897" w:type="dxa"/>
            <w:shd w:val="clear" w:color="auto" w:fill="00B0F0"/>
          </w:tcPr>
          <w:p w14:paraId="2B6F8F5B" w14:textId="77777777" w:rsidR="003B3CA7" w:rsidRDefault="003B3CA7" w:rsidP="00386075">
            <w:pPr>
              <w:tabs>
                <w:tab w:val="left" w:pos="187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White Rose</w:t>
            </w:r>
          </w:p>
          <w:p w14:paraId="079E92BB" w14:textId="77777777" w:rsidR="00386075" w:rsidRDefault="00386075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Shape,</w:t>
            </w:r>
          </w:p>
          <w:p w14:paraId="74D219A5" w14:textId="15D5A0F4" w:rsidR="003A47EB" w:rsidRDefault="00386075" w:rsidP="00386075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Position</w:t>
            </w:r>
            <w:r w:rsidR="000B4722">
              <w:rPr>
                <w:lang w:val="en-US"/>
              </w:rPr>
              <w:t xml:space="preserve"> and </w:t>
            </w:r>
            <w:r w:rsidR="00953B26">
              <w:rPr>
                <w:lang w:val="en-US"/>
              </w:rPr>
              <w:t>a</w:t>
            </w:r>
            <w:r w:rsidR="000B4722">
              <w:rPr>
                <w:lang w:val="en-US"/>
              </w:rPr>
              <w:t>rea</w:t>
            </w:r>
            <w:r w:rsidR="008E432E">
              <w:rPr>
                <w:lang w:val="en-US"/>
              </w:rPr>
              <w:t xml:space="preserve"> </w:t>
            </w:r>
            <w:r w:rsidR="002C7008">
              <w:rPr>
                <w:lang w:val="en-US"/>
              </w:rPr>
              <w:t xml:space="preserve">and </w:t>
            </w:r>
            <w:r w:rsidR="008E432E">
              <w:rPr>
                <w:lang w:val="en-US"/>
              </w:rPr>
              <w:t>statistics</w:t>
            </w:r>
          </w:p>
        </w:tc>
      </w:tr>
      <w:tr w:rsidR="003905EF" w14:paraId="68A0FCE7" w14:textId="77777777" w:rsidTr="008E36A5">
        <w:trPr>
          <w:trHeight w:val="637"/>
        </w:trPr>
        <w:tc>
          <w:tcPr>
            <w:tcW w:w="2270" w:type="dxa"/>
            <w:vMerge/>
            <w:vAlign w:val="center"/>
          </w:tcPr>
          <w:p w14:paraId="0AC2932A" w14:textId="77777777" w:rsidR="003905EF" w:rsidRPr="00F6052B" w:rsidRDefault="003905EF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6594698E" w14:textId="77777777" w:rsidR="003905EF" w:rsidRPr="00F6052B" w:rsidRDefault="003905EF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Science</w:t>
            </w:r>
          </w:p>
        </w:tc>
        <w:tc>
          <w:tcPr>
            <w:tcW w:w="3861" w:type="dxa"/>
            <w:gridSpan w:val="2"/>
            <w:shd w:val="clear" w:color="auto" w:fill="92D050"/>
          </w:tcPr>
          <w:p w14:paraId="1CCD8A98" w14:textId="7315EE2A" w:rsidR="003905EF" w:rsidRDefault="003905EF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Living things and their Habitats- Which living things can be found in the local area? </w:t>
            </w:r>
          </w:p>
        </w:tc>
        <w:tc>
          <w:tcPr>
            <w:tcW w:w="4160" w:type="dxa"/>
            <w:gridSpan w:val="3"/>
            <w:shd w:val="clear" w:color="auto" w:fill="92D050"/>
          </w:tcPr>
          <w:p w14:paraId="31BF51E9" w14:textId="67CB1A20" w:rsidR="003905EF" w:rsidRDefault="003905EF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Animals including humans- What happens to the food we eat?</w:t>
            </w:r>
          </w:p>
        </w:tc>
        <w:tc>
          <w:tcPr>
            <w:tcW w:w="3119" w:type="dxa"/>
            <w:gridSpan w:val="2"/>
            <w:shd w:val="clear" w:color="auto" w:fill="92D050"/>
          </w:tcPr>
          <w:p w14:paraId="777450B2" w14:textId="62818564" w:rsidR="003905EF" w:rsidRDefault="00A63A97" w:rsidP="00A15E6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Forces and Magnets- How do </w:t>
            </w:r>
            <w:r w:rsidR="00C018D5">
              <w:rPr>
                <w:lang w:val="en-US"/>
              </w:rPr>
              <w:t>magnets work?</w:t>
            </w:r>
          </w:p>
        </w:tc>
        <w:tc>
          <w:tcPr>
            <w:tcW w:w="2835" w:type="dxa"/>
            <w:gridSpan w:val="2"/>
            <w:shd w:val="clear" w:color="auto" w:fill="92D050"/>
          </w:tcPr>
          <w:p w14:paraId="35B02981" w14:textId="1E3C8EE4" w:rsidR="003905EF" w:rsidRDefault="003905EF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Electricity - What is electricity?</w:t>
            </w:r>
          </w:p>
        </w:tc>
        <w:tc>
          <w:tcPr>
            <w:tcW w:w="3402" w:type="dxa"/>
            <w:gridSpan w:val="2"/>
            <w:shd w:val="clear" w:color="auto" w:fill="92D050"/>
          </w:tcPr>
          <w:p w14:paraId="185FB97A" w14:textId="77777777" w:rsidR="003905EF" w:rsidRDefault="003905EF" w:rsidP="003905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Science Light-</w:t>
            </w:r>
          </w:p>
          <w:p w14:paraId="59C7FF7B" w14:textId="2B5B35F8" w:rsidR="003905EF" w:rsidRDefault="003905EF" w:rsidP="003905E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What is light?</w:t>
            </w:r>
          </w:p>
        </w:tc>
      </w:tr>
      <w:tr w:rsidR="004A28B4" w14:paraId="72DCBC3F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43185C37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18968625" w14:textId="2F05251B" w:rsidR="004A28B4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IT</w:t>
            </w:r>
          </w:p>
        </w:tc>
        <w:tc>
          <w:tcPr>
            <w:tcW w:w="2896" w:type="dxa"/>
            <w:shd w:val="clear" w:color="auto" w:fill="92D050"/>
          </w:tcPr>
          <w:p w14:paraId="61A4FCF3" w14:textId="586494BB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Connecting Computers</w:t>
            </w:r>
          </w:p>
        </w:tc>
        <w:tc>
          <w:tcPr>
            <w:tcW w:w="2896" w:type="dxa"/>
            <w:gridSpan w:val="3"/>
            <w:shd w:val="clear" w:color="auto" w:fill="92D050"/>
          </w:tcPr>
          <w:p w14:paraId="1188E95F" w14:textId="0803E21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Stop-frame animation</w:t>
            </w:r>
          </w:p>
        </w:tc>
        <w:tc>
          <w:tcPr>
            <w:tcW w:w="3080" w:type="dxa"/>
            <w:gridSpan w:val="2"/>
            <w:shd w:val="clear" w:color="auto" w:fill="92D050"/>
          </w:tcPr>
          <w:p w14:paraId="4C6D94FD" w14:textId="379F9C00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Sequencing sounds</w:t>
            </w:r>
          </w:p>
        </w:tc>
        <w:tc>
          <w:tcPr>
            <w:tcW w:w="2712" w:type="dxa"/>
            <w:gridSpan w:val="2"/>
            <w:shd w:val="clear" w:color="auto" w:fill="92D050"/>
          </w:tcPr>
          <w:p w14:paraId="22F97F96" w14:textId="021F988D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Branching Databases </w:t>
            </w:r>
          </w:p>
        </w:tc>
        <w:tc>
          <w:tcPr>
            <w:tcW w:w="2896" w:type="dxa"/>
            <w:gridSpan w:val="2"/>
            <w:shd w:val="clear" w:color="auto" w:fill="92D050"/>
          </w:tcPr>
          <w:p w14:paraId="58A05084" w14:textId="62E6E379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Desktop publishing</w:t>
            </w:r>
          </w:p>
        </w:tc>
        <w:tc>
          <w:tcPr>
            <w:tcW w:w="2897" w:type="dxa"/>
            <w:shd w:val="clear" w:color="auto" w:fill="92D050"/>
          </w:tcPr>
          <w:p w14:paraId="193DCC8B" w14:textId="5DDC25B0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Events and actions in programs</w:t>
            </w:r>
          </w:p>
        </w:tc>
      </w:tr>
      <w:tr w:rsidR="009F7EE5" w14:paraId="4E5C8321" w14:textId="77777777" w:rsidTr="00FB735D">
        <w:trPr>
          <w:trHeight w:val="637"/>
        </w:trPr>
        <w:tc>
          <w:tcPr>
            <w:tcW w:w="2270" w:type="dxa"/>
            <w:vMerge/>
            <w:vAlign w:val="center"/>
          </w:tcPr>
          <w:p w14:paraId="4E57C5E4" w14:textId="77777777" w:rsidR="009F7EE5" w:rsidRPr="00F6052B" w:rsidRDefault="009F7EE5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184FA21C" w14:textId="46475541" w:rsidR="009F7EE5" w:rsidRDefault="009F7EE5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History and Geography</w:t>
            </w:r>
          </w:p>
        </w:tc>
        <w:tc>
          <w:tcPr>
            <w:tcW w:w="4477" w:type="dxa"/>
            <w:gridSpan w:val="3"/>
            <w:shd w:val="clear" w:color="auto" w:fill="FF6699"/>
          </w:tcPr>
          <w:p w14:paraId="7022D992" w14:textId="4BFE4D83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Geography </w:t>
            </w:r>
          </w:p>
          <w:p w14:paraId="42E58C0B" w14:textId="6FE64646" w:rsidR="009F7EE5" w:rsidRDefault="009F7EE5" w:rsidP="004A28B4">
            <w:pPr>
              <w:jc w:val="center"/>
              <w:rPr>
                <w:lang w:val="en-US"/>
              </w:rPr>
            </w:pPr>
            <w:r w:rsidRPr="007B5D77">
              <w:rPr>
                <w:lang w:val="en-US"/>
              </w:rPr>
              <w:t>My</w:t>
            </w:r>
            <w:r>
              <w:rPr>
                <w:lang w:val="en-US"/>
              </w:rPr>
              <w:t xml:space="preserve"> region and </w:t>
            </w:r>
            <w:proofErr w:type="spellStart"/>
            <w:r>
              <w:rPr>
                <w:lang w:val="en-US"/>
              </w:rPr>
              <w:t>Companic</w:t>
            </w:r>
            <w:proofErr w:type="spellEnd"/>
            <w:r>
              <w:rPr>
                <w:lang w:val="en-US"/>
              </w:rPr>
              <w:t>, Italy</w:t>
            </w:r>
          </w:p>
          <w:p w14:paraId="310DF8FD" w14:textId="12CB3913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What are the similarities and differences between my region and Campania, Italy? </w:t>
            </w:r>
          </w:p>
        </w:tc>
        <w:tc>
          <w:tcPr>
            <w:tcW w:w="3544" w:type="dxa"/>
            <w:gridSpan w:val="2"/>
            <w:shd w:val="clear" w:color="auto" w:fill="FF6699"/>
          </w:tcPr>
          <w:p w14:paraId="63813BF6" w14:textId="77777777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History </w:t>
            </w:r>
          </w:p>
          <w:p w14:paraId="3204C9AA" w14:textId="593F1122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Early Civilizations Overview </w:t>
            </w:r>
          </w:p>
          <w:p w14:paraId="0AB03E27" w14:textId="1EB8C907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Ancient Egypt </w:t>
            </w:r>
          </w:p>
          <w:p w14:paraId="6918EC4D" w14:textId="264D0EF3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What were the Egyptian greatest achievements?</w:t>
            </w:r>
          </w:p>
        </w:tc>
        <w:tc>
          <w:tcPr>
            <w:tcW w:w="3563" w:type="dxa"/>
            <w:gridSpan w:val="3"/>
            <w:shd w:val="clear" w:color="auto" w:fill="FF6699"/>
          </w:tcPr>
          <w:p w14:paraId="64E18301" w14:textId="77777777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Geography fieldwork -Land use</w:t>
            </w:r>
          </w:p>
          <w:p w14:paraId="5DB0F38E" w14:textId="4610BB94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What facilities </w:t>
            </w:r>
            <w:proofErr w:type="gramStart"/>
            <w:r>
              <w:rPr>
                <w:lang w:val="en-US"/>
              </w:rPr>
              <w:t>are</w:t>
            </w:r>
            <w:proofErr w:type="gramEnd"/>
            <w:r>
              <w:rPr>
                <w:lang w:val="en-US"/>
              </w:rPr>
              <w:t xml:space="preserve"> in the local area and how do people </w:t>
            </w:r>
            <w:proofErr w:type="gramStart"/>
            <w:r>
              <w:rPr>
                <w:lang w:val="en-US"/>
              </w:rPr>
              <w:t>travel to</w:t>
            </w:r>
            <w:proofErr w:type="gramEnd"/>
            <w:r>
              <w:rPr>
                <w:lang w:val="en-US"/>
              </w:rPr>
              <w:t xml:space="preserve"> there?</w:t>
            </w:r>
          </w:p>
        </w:tc>
        <w:tc>
          <w:tcPr>
            <w:tcW w:w="2896" w:type="dxa"/>
            <w:gridSpan w:val="2"/>
            <w:shd w:val="clear" w:color="auto" w:fill="FF6699"/>
          </w:tcPr>
          <w:p w14:paraId="06D0C6C2" w14:textId="60D55EE9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History –</w:t>
            </w:r>
          </w:p>
          <w:p w14:paraId="79871BF7" w14:textId="1656E65B" w:rsidR="009F7EE5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Roman Empire- How did the Roman Empire impact Britain?</w:t>
            </w:r>
          </w:p>
        </w:tc>
        <w:tc>
          <w:tcPr>
            <w:tcW w:w="2897" w:type="dxa"/>
            <w:shd w:val="clear" w:color="auto" w:fill="FF6699"/>
          </w:tcPr>
          <w:p w14:paraId="4D6A80F5" w14:textId="77777777" w:rsidR="00F71149" w:rsidRDefault="009F7EE5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Geography</w:t>
            </w:r>
            <w:r w:rsidR="007A3B1E">
              <w:rPr>
                <w:lang w:val="en-US"/>
              </w:rPr>
              <w:t xml:space="preserve"> -Investigating Weather</w:t>
            </w:r>
            <w:r w:rsidR="00F71149">
              <w:rPr>
                <w:lang w:val="en-US"/>
              </w:rPr>
              <w:t xml:space="preserve"> and Climate</w:t>
            </w:r>
          </w:p>
          <w:p w14:paraId="0A7F3D3A" w14:textId="1737926B" w:rsidR="009F7EE5" w:rsidRDefault="00F71149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How can we record and measure weather </w:t>
            </w:r>
            <w:proofErr w:type="spellStart"/>
            <w:r>
              <w:rPr>
                <w:lang w:val="en-US"/>
              </w:rPr>
              <w:t>phenonmena</w:t>
            </w:r>
            <w:proofErr w:type="spellEnd"/>
            <w:r w:rsidR="009F7EE5">
              <w:rPr>
                <w:lang w:val="en-US"/>
              </w:rPr>
              <w:t>?</w:t>
            </w:r>
          </w:p>
        </w:tc>
      </w:tr>
      <w:tr w:rsidR="004A28B4" w14:paraId="48E01E6A" w14:textId="77777777" w:rsidTr="00AA652A">
        <w:trPr>
          <w:trHeight w:val="1153"/>
        </w:trPr>
        <w:tc>
          <w:tcPr>
            <w:tcW w:w="2270" w:type="dxa"/>
            <w:vMerge/>
            <w:vAlign w:val="center"/>
          </w:tcPr>
          <w:p w14:paraId="0313275A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10D95DB9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PE</w:t>
            </w:r>
          </w:p>
        </w:tc>
        <w:tc>
          <w:tcPr>
            <w:tcW w:w="2896" w:type="dxa"/>
            <w:shd w:val="clear" w:color="auto" w:fill="FFFF66"/>
            <w:vAlign w:val="center"/>
          </w:tcPr>
          <w:p w14:paraId="4067D291" w14:textId="56E081A3" w:rsidR="004A28B4" w:rsidRPr="00165DAE" w:rsidRDefault="004A28B4" w:rsidP="004A28B4">
            <w:pPr>
              <w:jc w:val="center"/>
              <w:rPr>
                <w:rFonts w:ascii="Sofia Pro Regular" w:hAnsi="Sofia Pro Regular"/>
              </w:rPr>
            </w:pPr>
            <w:r w:rsidRPr="00165DAE">
              <w:rPr>
                <w:rFonts w:ascii="Sofia Pro Regular" w:hAnsi="Sofia Pro Regular"/>
              </w:rPr>
              <w:t>Swimming</w:t>
            </w:r>
          </w:p>
          <w:p w14:paraId="2A5E9001" w14:textId="5BEDA110" w:rsidR="004A28B4" w:rsidRDefault="004A28B4" w:rsidP="004A28B4">
            <w:pPr>
              <w:jc w:val="center"/>
              <w:rPr>
                <w:rFonts w:ascii="Sofia Pro Regular" w:hAnsi="Sofia Pro Regular"/>
              </w:rPr>
            </w:pPr>
            <w:r>
              <w:rPr>
                <w:rFonts w:ascii="Sofia Pro Regular" w:hAnsi="Sofia Pro Regular"/>
              </w:rPr>
              <w:t>Uni - Hockey</w:t>
            </w:r>
          </w:p>
          <w:p w14:paraId="7DED3442" w14:textId="5415E966" w:rsidR="004A28B4" w:rsidRPr="00AA652A" w:rsidRDefault="004A28B4" w:rsidP="004A28B4">
            <w:pPr>
              <w:jc w:val="center"/>
              <w:rPr>
                <w:rFonts w:ascii="Sofia Pro Regular" w:hAnsi="Sofia Pro Regular"/>
              </w:rPr>
            </w:pPr>
            <w:r>
              <w:rPr>
                <w:rFonts w:ascii="Sofia Pro Regular" w:hAnsi="Sofia Pro Regular"/>
              </w:rPr>
              <w:t>Dodgeball</w:t>
            </w:r>
          </w:p>
        </w:tc>
        <w:tc>
          <w:tcPr>
            <w:tcW w:w="2896" w:type="dxa"/>
            <w:gridSpan w:val="3"/>
            <w:shd w:val="clear" w:color="auto" w:fill="FFFF66"/>
          </w:tcPr>
          <w:p w14:paraId="6E09A7F2" w14:textId="7DDA3D3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129E3565" w14:textId="77777777" w:rsidR="004A28B4" w:rsidRPr="00B734FA" w:rsidRDefault="004A28B4" w:rsidP="004A28B4">
            <w:pPr>
              <w:jc w:val="center"/>
              <w:rPr>
                <w:rFonts w:ascii="Sofia Pro Regular" w:hAnsi="Sofia Pro Regular"/>
              </w:rPr>
            </w:pPr>
            <w:r w:rsidRPr="00B734FA">
              <w:rPr>
                <w:rFonts w:ascii="Sofia Pro Regular" w:hAnsi="Sofia Pro Regular"/>
              </w:rPr>
              <w:t>Gymnastics 1</w:t>
            </w:r>
          </w:p>
          <w:p w14:paraId="0FFAC5B6" w14:textId="009A954F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rFonts w:ascii="Sofia Pro Regular" w:hAnsi="Sofia Pro Regular"/>
              </w:rPr>
              <w:t>Fitness</w:t>
            </w:r>
          </w:p>
        </w:tc>
        <w:tc>
          <w:tcPr>
            <w:tcW w:w="3080" w:type="dxa"/>
            <w:gridSpan w:val="2"/>
            <w:shd w:val="clear" w:color="auto" w:fill="FFFF66"/>
          </w:tcPr>
          <w:p w14:paraId="7E51A17A" w14:textId="1185B96D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1456B6B8" w14:textId="5E40070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Dance</w:t>
            </w:r>
          </w:p>
          <w:p w14:paraId="0951822D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Golf </w:t>
            </w:r>
          </w:p>
          <w:p w14:paraId="227F82CD" w14:textId="354FEA69" w:rsidR="004A28B4" w:rsidRDefault="004A28B4" w:rsidP="004A28B4">
            <w:pPr>
              <w:rPr>
                <w:lang w:val="en-US"/>
              </w:rPr>
            </w:pPr>
          </w:p>
        </w:tc>
        <w:tc>
          <w:tcPr>
            <w:tcW w:w="2712" w:type="dxa"/>
            <w:gridSpan w:val="2"/>
            <w:shd w:val="clear" w:color="auto" w:fill="FFFF66"/>
          </w:tcPr>
          <w:p w14:paraId="2FA5975C" w14:textId="5227564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1CD5B524" w14:textId="6BBB1E6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Gymnastics 2</w:t>
            </w:r>
          </w:p>
          <w:p w14:paraId="77647757" w14:textId="5002662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rFonts w:ascii="Sofia Pro Regular" w:hAnsi="Sofia Pro Regular"/>
              </w:rPr>
              <w:t>Orienteering</w:t>
            </w:r>
          </w:p>
          <w:p w14:paraId="10C9C858" w14:textId="3BC3A5CB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2"/>
            <w:shd w:val="clear" w:color="auto" w:fill="FFFF66"/>
          </w:tcPr>
          <w:p w14:paraId="0DC43AAB" w14:textId="18E2489F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2DB39ECB" w14:textId="4A25A6CD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Maypole</w:t>
            </w:r>
          </w:p>
          <w:p w14:paraId="54386D5A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Tennis </w:t>
            </w:r>
          </w:p>
          <w:p w14:paraId="28179197" w14:textId="79B29CDB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Sport day</w:t>
            </w:r>
          </w:p>
        </w:tc>
        <w:tc>
          <w:tcPr>
            <w:tcW w:w="2897" w:type="dxa"/>
            <w:shd w:val="clear" w:color="auto" w:fill="FFFF66"/>
          </w:tcPr>
          <w:p w14:paraId="2ECD0B10" w14:textId="50627B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40914FF2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Athletics</w:t>
            </w:r>
          </w:p>
          <w:p w14:paraId="2B391B7C" w14:textId="67805D1E" w:rsidR="004A28B4" w:rsidRDefault="004A28B4" w:rsidP="004A28B4">
            <w:pPr>
              <w:jc w:val="center"/>
              <w:rPr>
                <w:lang w:val="en-US"/>
              </w:rPr>
            </w:pPr>
            <w:r w:rsidRPr="000736E3">
              <w:rPr>
                <w:rFonts w:ascii="Sofia Pro Regular" w:hAnsi="Sofia Pro Regular"/>
              </w:rPr>
              <w:t>Cricket</w:t>
            </w:r>
          </w:p>
        </w:tc>
      </w:tr>
      <w:tr w:rsidR="004A28B4" w14:paraId="269FE724" w14:textId="77777777" w:rsidTr="00FC11FE">
        <w:trPr>
          <w:trHeight w:val="1107"/>
        </w:trPr>
        <w:tc>
          <w:tcPr>
            <w:tcW w:w="2270" w:type="dxa"/>
            <w:vMerge/>
            <w:vAlign w:val="center"/>
          </w:tcPr>
          <w:p w14:paraId="58FBB574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4B6D0107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RE</w:t>
            </w:r>
          </w:p>
        </w:tc>
        <w:tc>
          <w:tcPr>
            <w:tcW w:w="2896" w:type="dxa"/>
            <w:shd w:val="clear" w:color="auto" w:fill="9966FF"/>
          </w:tcPr>
          <w:p w14:paraId="3A0E68EC" w14:textId="3D1F42AD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Unit 19</w:t>
            </w:r>
          </w:p>
          <w:p w14:paraId="55DC0963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What is it like for someone to follow God?</w:t>
            </w:r>
          </w:p>
          <w:p w14:paraId="75610B21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</w:p>
          <w:p w14:paraId="2FCD33E0" w14:textId="67BA7E50" w:rsidR="004A28B4" w:rsidRPr="00EF4F15" w:rsidRDefault="004A28B4" w:rsidP="004A28B4">
            <w:pPr>
              <w:rPr>
                <w:rFonts w:ascii="SassoonPrimaryInfantMedium" w:hAnsi="SassoonPrimaryInfantMedium"/>
                <w:bCs/>
              </w:rPr>
            </w:pPr>
          </w:p>
        </w:tc>
        <w:tc>
          <w:tcPr>
            <w:tcW w:w="2896" w:type="dxa"/>
            <w:gridSpan w:val="3"/>
            <w:shd w:val="clear" w:color="auto" w:fill="9966FF"/>
          </w:tcPr>
          <w:p w14:paraId="7EF5C0D6" w14:textId="734DBB24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Unit 20</w:t>
            </w:r>
          </w:p>
          <w:p w14:paraId="6E4BD30B" w14:textId="02818E1A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What is the ‘Trinity’ and why is it important for Christians?</w:t>
            </w:r>
          </w:p>
        </w:tc>
        <w:tc>
          <w:tcPr>
            <w:tcW w:w="3080" w:type="dxa"/>
            <w:gridSpan w:val="2"/>
            <w:shd w:val="clear" w:color="auto" w:fill="9966FF"/>
          </w:tcPr>
          <w:p w14:paraId="47DCD929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Unit 21</w:t>
            </w:r>
          </w:p>
          <w:p w14:paraId="7E83C7AB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  <w:i/>
              </w:rPr>
            </w:pPr>
            <w:r w:rsidRPr="00EF4F15">
              <w:rPr>
                <w:rFonts w:ascii="SassoonPrimaryInfantMedium" w:hAnsi="SassoonPrimaryInfantMedium"/>
                <w:i/>
              </w:rPr>
              <w:t>How do festivals and worship show what matters to a Muslim?</w:t>
            </w:r>
          </w:p>
          <w:p w14:paraId="6DEC2F73" w14:textId="6931EC95" w:rsidR="004A28B4" w:rsidRPr="00EF4F15" w:rsidRDefault="004A28B4" w:rsidP="004A28B4">
            <w:pPr>
              <w:rPr>
                <w:rFonts w:ascii="SassoonPrimaryInfantMedium" w:hAnsi="SassoonPrimaryInfantMedium"/>
                <w:i/>
              </w:rPr>
            </w:pPr>
          </w:p>
        </w:tc>
        <w:tc>
          <w:tcPr>
            <w:tcW w:w="2712" w:type="dxa"/>
            <w:gridSpan w:val="2"/>
            <w:shd w:val="clear" w:color="auto" w:fill="9966FF"/>
          </w:tcPr>
          <w:p w14:paraId="2CC3C6AB" w14:textId="08113B2F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  <w:bCs/>
              </w:rPr>
              <w:t>Unit 22</w:t>
            </w:r>
          </w:p>
          <w:p w14:paraId="6DA94651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How do festivals and family life show what matters to Jewish people?</w:t>
            </w:r>
          </w:p>
          <w:p w14:paraId="18E542B2" w14:textId="2E117B3D" w:rsidR="004A28B4" w:rsidRPr="00EF4F15" w:rsidRDefault="004A28B4" w:rsidP="004A28B4">
            <w:pPr>
              <w:rPr>
                <w:rFonts w:ascii="SassoonPrimaryInfantMedium" w:hAnsi="SassoonPrimaryInfantMedium"/>
              </w:rPr>
            </w:pPr>
          </w:p>
        </w:tc>
        <w:tc>
          <w:tcPr>
            <w:tcW w:w="2896" w:type="dxa"/>
            <w:gridSpan w:val="2"/>
            <w:shd w:val="clear" w:color="auto" w:fill="9966FF"/>
          </w:tcPr>
          <w:p w14:paraId="2862D5BF" w14:textId="18182B28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  <w:bCs/>
              </w:rPr>
              <w:t>Unit 23</w:t>
            </w:r>
          </w:p>
          <w:p w14:paraId="13778AFB" w14:textId="72C26C49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What do Christians learn from the Creation story?</w:t>
            </w:r>
          </w:p>
          <w:p w14:paraId="2E3C5A24" w14:textId="77C74E76" w:rsidR="004A28B4" w:rsidRPr="00EF4F15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7" w:type="dxa"/>
            <w:shd w:val="clear" w:color="auto" w:fill="9966FF"/>
          </w:tcPr>
          <w:p w14:paraId="6C1B804B" w14:textId="77777777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Unit 24</w:t>
            </w:r>
          </w:p>
          <w:p w14:paraId="79D883A4" w14:textId="3A08294F" w:rsidR="004A28B4" w:rsidRPr="00EF4F15" w:rsidRDefault="004A28B4" w:rsidP="004A28B4">
            <w:pPr>
              <w:jc w:val="center"/>
              <w:rPr>
                <w:rFonts w:ascii="SassoonPrimaryInfantMedium" w:hAnsi="SassoonPrimaryInfantMedium"/>
              </w:rPr>
            </w:pPr>
            <w:r w:rsidRPr="00EF4F15">
              <w:rPr>
                <w:rFonts w:ascii="SassoonPrimaryInfantMedium" w:hAnsi="SassoonPrimaryInfantMedium"/>
              </w:rPr>
              <w:t>How and why do people try to make the world a better place?</w:t>
            </w:r>
          </w:p>
          <w:p w14:paraId="5C5AE8C0" w14:textId="341A0898" w:rsidR="004A28B4" w:rsidRPr="00EF4F15" w:rsidRDefault="004A28B4" w:rsidP="004A28B4">
            <w:pPr>
              <w:jc w:val="center"/>
              <w:rPr>
                <w:lang w:val="en-US"/>
              </w:rPr>
            </w:pPr>
          </w:p>
        </w:tc>
      </w:tr>
      <w:tr w:rsidR="004A28B4" w14:paraId="684A468D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5F731E4D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5E5E6216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Art</w:t>
            </w:r>
          </w:p>
        </w:tc>
        <w:tc>
          <w:tcPr>
            <w:tcW w:w="2896" w:type="dxa"/>
            <w:shd w:val="clear" w:color="auto" w:fill="FFE599" w:themeFill="accent4" w:themeFillTint="66"/>
          </w:tcPr>
          <w:p w14:paraId="65E5D855" w14:textId="3EF6796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Storytelling through drawing </w:t>
            </w:r>
          </w:p>
        </w:tc>
        <w:tc>
          <w:tcPr>
            <w:tcW w:w="2896" w:type="dxa"/>
            <w:gridSpan w:val="3"/>
            <w:shd w:val="clear" w:color="auto" w:fill="FFE599" w:themeFill="accent4" w:themeFillTint="66"/>
          </w:tcPr>
          <w:p w14:paraId="3DA915C3" w14:textId="634C82E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Drawing Journey</w:t>
            </w:r>
          </w:p>
        </w:tc>
        <w:tc>
          <w:tcPr>
            <w:tcW w:w="3080" w:type="dxa"/>
            <w:gridSpan w:val="2"/>
            <w:shd w:val="clear" w:color="auto" w:fill="FFE599" w:themeFill="accent4" w:themeFillTint="66"/>
          </w:tcPr>
          <w:p w14:paraId="1AB4AE5D" w14:textId="6A4A2498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Exploring pattern </w:t>
            </w:r>
          </w:p>
        </w:tc>
        <w:tc>
          <w:tcPr>
            <w:tcW w:w="2712" w:type="dxa"/>
            <w:gridSpan w:val="2"/>
            <w:shd w:val="clear" w:color="auto" w:fill="FFE599" w:themeFill="accent4" w:themeFillTint="66"/>
          </w:tcPr>
          <w:p w14:paraId="2091D511" w14:textId="41CC4D3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Drawing Journey</w:t>
            </w:r>
          </w:p>
        </w:tc>
        <w:tc>
          <w:tcPr>
            <w:tcW w:w="2896" w:type="dxa"/>
            <w:gridSpan w:val="2"/>
            <w:shd w:val="clear" w:color="auto" w:fill="FFE599" w:themeFill="accent4" w:themeFillTint="66"/>
          </w:tcPr>
          <w:p w14:paraId="15A7B842" w14:textId="2293544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The Art of Display </w:t>
            </w:r>
          </w:p>
        </w:tc>
        <w:tc>
          <w:tcPr>
            <w:tcW w:w="2897" w:type="dxa"/>
            <w:shd w:val="clear" w:color="auto" w:fill="FFE599" w:themeFill="accent4" w:themeFillTint="66"/>
          </w:tcPr>
          <w:p w14:paraId="5E546F9A" w14:textId="082ABAB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Drawing Journey</w:t>
            </w:r>
          </w:p>
        </w:tc>
      </w:tr>
      <w:tr w:rsidR="004A28B4" w14:paraId="62C2D226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048186BD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781AA945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D&amp;T</w:t>
            </w:r>
          </w:p>
        </w:tc>
        <w:tc>
          <w:tcPr>
            <w:tcW w:w="2896" w:type="dxa"/>
            <w:shd w:val="clear" w:color="auto" w:fill="FFE599" w:themeFill="accent4" w:themeFillTint="66"/>
          </w:tcPr>
          <w:p w14:paraId="31DCA724" w14:textId="35012C63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3"/>
            <w:shd w:val="clear" w:color="auto" w:fill="FFE599" w:themeFill="accent4" w:themeFillTint="66"/>
          </w:tcPr>
          <w:p w14:paraId="65B41623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Food and Nutrition</w:t>
            </w:r>
          </w:p>
          <w:p w14:paraId="7904D948" w14:textId="04034882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Chocolate that cares- How can we craft chocolate that’s fair for people and kind to the planet</w:t>
            </w:r>
          </w:p>
        </w:tc>
        <w:tc>
          <w:tcPr>
            <w:tcW w:w="3080" w:type="dxa"/>
            <w:gridSpan w:val="2"/>
            <w:shd w:val="clear" w:color="auto" w:fill="FFE599" w:themeFill="accent4" w:themeFillTint="66"/>
          </w:tcPr>
          <w:p w14:paraId="4A108AC1" w14:textId="77777777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712" w:type="dxa"/>
            <w:gridSpan w:val="2"/>
            <w:shd w:val="clear" w:color="auto" w:fill="FFE599" w:themeFill="accent4" w:themeFillTint="66"/>
          </w:tcPr>
          <w:p w14:paraId="77A7E1A8" w14:textId="326D940B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Construction – Magnetic Mysteries – How can we use magnets to make a model move mysteriously? </w:t>
            </w:r>
          </w:p>
        </w:tc>
        <w:tc>
          <w:tcPr>
            <w:tcW w:w="2896" w:type="dxa"/>
            <w:gridSpan w:val="2"/>
            <w:shd w:val="clear" w:color="auto" w:fill="FFE599" w:themeFill="accent4" w:themeFillTint="66"/>
          </w:tcPr>
          <w:p w14:paraId="7E88D82C" w14:textId="77777777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7" w:type="dxa"/>
            <w:shd w:val="clear" w:color="auto" w:fill="FFE599" w:themeFill="accent4" w:themeFillTint="66"/>
          </w:tcPr>
          <w:p w14:paraId="7BE924F0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Construction</w:t>
            </w:r>
          </w:p>
          <w:p w14:paraId="62DA10C9" w14:textId="0B17F94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Chariots in motion how can we use electricity to power movement in a Roman chariot?</w:t>
            </w:r>
          </w:p>
        </w:tc>
      </w:tr>
      <w:tr w:rsidR="004A28B4" w14:paraId="64C327BC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51335506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39519D46" w14:textId="29F01853" w:rsidR="004A28B4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Music</w:t>
            </w:r>
          </w:p>
        </w:tc>
        <w:tc>
          <w:tcPr>
            <w:tcW w:w="2896" w:type="dxa"/>
            <w:shd w:val="clear" w:color="auto" w:fill="FFE599" w:themeFill="accent4" w:themeFillTint="66"/>
          </w:tcPr>
          <w:p w14:paraId="0B0B54F5" w14:textId="5AEAA811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Wider Opportunities </w:t>
            </w:r>
          </w:p>
        </w:tc>
        <w:tc>
          <w:tcPr>
            <w:tcW w:w="2896" w:type="dxa"/>
            <w:gridSpan w:val="3"/>
            <w:shd w:val="clear" w:color="auto" w:fill="FFE599" w:themeFill="accent4" w:themeFillTint="66"/>
          </w:tcPr>
          <w:p w14:paraId="4CC6FC44" w14:textId="4C6625F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Wider Opportunities</w:t>
            </w:r>
          </w:p>
        </w:tc>
        <w:tc>
          <w:tcPr>
            <w:tcW w:w="3080" w:type="dxa"/>
            <w:gridSpan w:val="2"/>
            <w:shd w:val="clear" w:color="auto" w:fill="FFE599" w:themeFill="accent4" w:themeFillTint="66"/>
          </w:tcPr>
          <w:p w14:paraId="08C89E90" w14:textId="10EAB8A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Wider Opportunities</w:t>
            </w:r>
          </w:p>
        </w:tc>
        <w:tc>
          <w:tcPr>
            <w:tcW w:w="2712" w:type="dxa"/>
            <w:gridSpan w:val="2"/>
            <w:shd w:val="clear" w:color="auto" w:fill="FFE599" w:themeFill="accent4" w:themeFillTint="66"/>
          </w:tcPr>
          <w:p w14:paraId="1377B655" w14:textId="17B9F34C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Wider Opportunities</w:t>
            </w:r>
          </w:p>
        </w:tc>
        <w:tc>
          <w:tcPr>
            <w:tcW w:w="2896" w:type="dxa"/>
            <w:gridSpan w:val="2"/>
            <w:shd w:val="clear" w:color="auto" w:fill="FFE599" w:themeFill="accent4" w:themeFillTint="66"/>
          </w:tcPr>
          <w:p w14:paraId="729AA14F" w14:textId="53B77949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Wider Opportunities</w:t>
            </w:r>
          </w:p>
        </w:tc>
        <w:tc>
          <w:tcPr>
            <w:tcW w:w="2897" w:type="dxa"/>
            <w:shd w:val="clear" w:color="auto" w:fill="FFE599" w:themeFill="accent4" w:themeFillTint="66"/>
          </w:tcPr>
          <w:p w14:paraId="312B4A03" w14:textId="40B4B4B8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Wider Opportunities</w:t>
            </w:r>
          </w:p>
        </w:tc>
      </w:tr>
      <w:tr w:rsidR="004A28B4" w14:paraId="3600B374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6704E18E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414DF80D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MFL</w:t>
            </w:r>
          </w:p>
        </w:tc>
        <w:tc>
          <w:tcPr>
            <w:tcW w:w="2896" w:type="dxa"/>
            <w:shd w:val="clear" w:color="auto" w:fill="FFE599" w:themeFill="accent4" w:themeFillTint="66"/>
          </w:tcPr>
          <w:p w14:paraId="1ED32994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Introduction to France and French culture</w:t>
            </w:r>
          </w:p>
          <w:p w14:paraId="6ACDB9D3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Greetings and Names</w:t>
            </w:r>
          </w:p>
          <w:p w14:paraId="6E9AD494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Classroom instructions</w:t>
            </w:r>
          </w:p>
          <w:p w14:paraId="6731E10A" w14:textId="587438D9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Numbers to 10</w:t>
            </w:r>
          </w:p>
        </w:tc>
        <w:tc>
          <w:tcPr>
            <w:tcW w:w="2896" w:type="dxa"/>
            <w:gridSpan w:val="3"/>
            <w:shd w:val="clear" w:color="auto" w:fill="FFE599" w:themeFill="accent4" w:themeFillTint="66"/>
          </w:tcPr>
          <w:p w14:paraId="592C15F9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Numbers 0-20</w:t>
            </w:r>
          </w:p>
          <w:p w14:paraId="4E6CE0B8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Age</w:t>
            </w:r>
          </w:p>
          <w:p w14:paraId="79693B6C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French Alphabet</w:t>
            </w:r>
          </w:p>
          <w:p w14:paraId="7F93200F" w14:textId="498A59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Christmas </w:t>
            </w:r>
          </w:p>
        </w:tc>
        <w:tc>
          <w:tcPr>
            <w:tcW w:w="3080" w:type="dxa"/>
            <w:gridSpan w:val="2"/>
            <w:shd w:val="clear" w:color="auto" w:fill="FFE599" w:themeFill="accent4" w:themeFillTint="66"/>
          </w:tcPr>
          <w:p w14:paraId="221C22E1" w14:textId="77777777" w:rsidR="004A28B4" w:rsidRDefault="004A28B4" w:rsidP="004A28B4">
            <w:pPr>
              <w:tabs>
                <w:tab w:val="left" w:pos="524"/>
                <w:tab w:val="center" w:pos="143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The French Alphabet</w:t>
            </w:r>
          </w:p>
          <w:p w14:paraId="00CFB556" w14:textId="77777777" w:rsidR="004A28B4" w:rsidRDefault="004A28B4" w:rsidP="004A28B4">
            <w:pPr>
              <w:tabs>
                <w:tab w:val="left" w:pos="524"/>
                <w:tab w:val="center" w:pos="1432"/>
              </w:tabs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Colours</w:t>
            </w:r>
            <w:proofErr w:type="spellEnd"/>
          </w:p>
          <w:p w14:paraId="4A41E113" w14:textId="66138207" w:rsidR="004A28B4" w:rsidRDefault="004A28B4" w:rsidP="004A28B4">
            <w:pPr>
              <w:tabs>
                <w:tab w:val="left" w:pos="524"/>
                <w:tab w:val="center" w:pos="1432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Numbers 20-50</w:t>
            </w:r>
          </w:p>
        </w:tc>
        <w:tc>
          <w:tcPr>
            <w:tcW w:w="2712" w:type="dxa"/>
            <w:gridSpan w:val="2"/>
            <w:shd w:val="clear" w:color="auto" w:fill="FFE599" w:themeFill="accent4" w:themeFillTint="66"/>
          </w:tcPr>
          <w:p w14:paraId="7CA6C236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Numbers to 50</w:t>
            </w:r>
          </w:p>
          <w:p w14:paraId="298542DC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date and birthday</w:t>
            </w:r>
          </w:p>
          <w:p w14:paraId="5C647908" w14:textId="1D175B94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The very hungry caterpillar </w:t>
            </w:r>
          </w:p>
        </w:tc>
        <w:tc>
          <w:tcPr>
            <w:tcW w:w="2896" w:type="dxa"/>
            <w:gridSpan w:val="2"/>
            <w:shd w:val="clear" w:color="auto" w:fill="FFE599" w:themeFill="accent4" w:themeFillTint="66"/>
          </w:tcPr>
          <w:p w14:paraId="039F2D00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The very hungry caterpillar</w:t>
            </w:r>
          </w:p>
          <w:p w14:paraId="15840DA9" w14:textId="2BB3A85A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My family</w:t>
            </w:r>
          </w:p>
        </w:tc>
        <w:tc>
          <w:tcPr>
            <w:tcW w:w="2897" w:type="dxa"/>
            <w:shd w:val="clear" w:color="auto" w:fill="FFE599" w:themeFill="accent4" w:themeFillTint="66"/>
          </w:tcPr>
          <w:p w14:paraId="4BD5AAE9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 At the farm</w:t>
            </w:r>
          </w:p>
          <w:p w14:paraId="060CD980" w14:textId="10AC716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Consolidation </w:t>
            </w:r>
          </w:p>
        </w:tc>
      </w:tr>
      <w:tr w:rsidR="004A28B4" w14:paraId="6B3E8054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3181FC27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62B329C6" w14:textId="6D81A7F5" w:rsidR="004A28B4" w:rsidRPr="00805EA4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School Value</w:t>
            </w:r>
          </w:p>
        </w:tc>
        <w:tc>
          <w:tcPr>
            <w:tcW w:w="2896" w:type="dxa"/>
            <w:shd w:val="clear" w:color="auto" w:fill="FFFFFF" w:themeFill="background1"/>
          </w:tcPr>
          <w:p w14:paraId="0E568752" w14:textId="447D3A6B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Generosity</w:t>
            </w:r>
          </w:p>
        </w:tc>
        <w:tc>
          <w:tcPr>
            <w:tcW w:w="2896" w:type="dxa"/>
            <w:gridSpan w:val="3"/>
            <w:shd w:val="clear" w:color="auto" w:fill="FFFFFF" w:themeFill="background1"/>
          </w:tcPr>
          <w:p w14:paraId="289207F8" w14:textId="5D2EA86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Compassion</w:t>
            </w:r>
          </w:p>
        </w:tc>
        <w:tc>
          <w:tcPr>
            <w:tcW w:w="3080" w:type="dxa"/>
            <w:gridSpan w:val="2"/>
            <w:shd w:val="clear" w:color="auto" w:fill="FFFFFF" w:themeFill="background1"/>
          </w:tcPr>
          <w:p w14:paraId="05486AE5" w14:textId="6CBD5AB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Courage</w:t>
            </w:r>
          </w:p>
        </w:tc>
        <w:tc>
          <w:tcPr>
            <w:tcW w:w="2712" w:type="dxa"/>
            <w:gridSpan w:val="2"/>
            <w:shd w:val="clear" w:color="auto" w:fill="FFFFFF" w:themeFill="background1"/>
          </w:tcPr>
          <w:p w14:paraId="463996B4" w14:textId="48F1A62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Forgiveness </w:t>
            </w:r>
          </w:p>
        </w:tc>
        <w:tc>
          <w:tcPr>
            <w:tcW w:w="2896" w:type="dxa"/>
            <w:gridSpan w:val="2"/>
            <w:shd w:val="clear" w:color="auto" w:fill="FFFFFF" w:themeFill="background1"/>
          </w:tcPr>
          <w:p w14:paraId="2A57441E" w14:textId="545C043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Friendship</w:t>
            </w:r>
          </w:p>
        </w:tc>
        <w:tc>
          <w:tcPr>
            <w:tcW w:w="2897" w:type="dxa"/>
            <w:shd w:val="clear" w:color="auto" w:fill="FFFFFF" w:themeFill="background1"/>
          </w:tcPr>
          <w:p w14:paraId="70DD0CBC" w14:textId="76C53361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Respect</w:t>
            </w:r>
          </w:p>
        </w:tc>
      </w:tr>
      <w:tr w:rsidR="004A28B4" w14:paraId="5CAC3F33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53F14C92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6B13584D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 w:rsidRPr="00805EA4">
              <w:rPr>
                <w:b/>
                <w:lang w:val="en-US"/>
              </w:rPr>
              <w:t>British Values</w:t>
            </w:r>
          </w:p>
        </w:tc>
        <w:tc>
          <w:tcPr>
            <w:tcW w:w="2896" w:type="dxa"/>
            <w:shd w:val="clear" w:color="auto" w:fill="FFFFFF" w:themeFill="background1"/>
          </w:tcPr>
          <w:p w14:paraId="17CE3357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602F64F4" w14:textId="5C945D41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Democracy and Individual Liberty</w:t>
            </w:r>
          </w:p>
        </w:tc>
        <w:tc>
          <w:tcPr>
            <w:tcW w:w="2896" w:type="dxa"/>
            <w:gridSpan w:val="3"/>
            <w:shd w:val="clear" w:color="auto" w:fill="FFFFFF" w:themeFill="background1"/>
          </w:tcPr>
          <w:p w14:paraId="42CA7FD9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6D977D9F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Rule of Law</w:t>
            </w:r>
          </w:p>
          <w:p w14:paraId="1540BC89" w14:textId="67BB3C23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Mutual Respect and Tolerance</w:t>
            </w:r>
          </w:p>
        </w:tc>
        <w:tc>
          <w:tcPr>
            <w:tcW w:w="3080" w:type="dxa"/>
            <w:gridSpan w:val="2"/>
            <w:shd w:val="clear" w:color="auto" w:fill="FFFFFF" w:themeFill="background1"/>
          </w:tcPr>
          <w:p w14:paraId="14FF02D4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161C3903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Democracy and</w:t>
            </w:r>
          </w:p>
          <w:p w14:paraId="6F8D89B7" w14:textId="53C3F231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Individual Liberty</w:t>
            </w:r>
          </w:p>
        </w:tc>
        <w:tc>
          <w:tcPr>
            <w:tcW w:w="2712" w:type="dxa"/>
            <w:gridSpan w:val="2"/>
            <w:shd w:val="clear" w:color="auto" w:fill="FFFFFF" w:themeFill="background1"/>
          </w:tcPr>
          <w:p w14:paraId="1F2F344B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70F5E9B3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Rule of Law</w:t>
            </w:r>
          </w:p>
          <w:p w14:paraId="23E9294B" w14:textId="25136AAB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Mutual Respect and Tolerance </w:t>
            </w:r>
          </w:p>
        </w:tc>
        <w:tc>
          <w:tcPr>
            <w:tcW w:w="2896" w:type="dxa"/>
            <w:gridSpan w:val="2"/>
            <w:shd w:val="clear" w:color="auto" w:fill="FFFFFF" w:themeFill="background1"/>
          </w:tcPr>
          <w:p w14:paraId="74EFF8A9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352363BB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Democracy and</w:t>
            </w:r>
          </w:p>
          <w:p w14:paraId="42E1E6CE" w14:textId="29B5CBFC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Individual Liberty</w:t>
            </w:r>
          </w:p>
        </w:tc>
        <w:tc>
          <w:tcPr>
            <w:tcW w:w="2897" w:type="dxa"/>
            <w:shd w:val="clear" w:color="auto" w:fill="FFFFFF" w:themeFill="background1"/>
          </w:tcPr>
          <w:p w14:paraId="3E5F4E3A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Picture News</w:t>
            </w:r>
          </w:p>
          <w:p w14:paraId="6948CC14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Rule of Law</w:t>
            </w:r>
          </w:p>
          <w:p w14:paraId="6F604E64" w14:textId="28CA0045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Mutual Respect and Tolerance</w:t>
            </w:r>
          </w:p>
        </w:tc>
      </w:tr>
      <w:tr w:rsidR="004A28B4" w14:paraId="6DF43439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57015E85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6A93E9BB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PSHE</w:t>
            </w:r>
          </w:p>
        </w:tc>
        <w:tc>
          <w:tcPr>
            <w:tcW w:w="2896" w:type="dxa"/>
            <w:shd w:val="clear" w:color="auto" w:fill="F7CAAC" w:themeFill="accent2" w:themeFillTint="66"/>
          </w:tcPr>
          <w:p w14:paraId="07784624" w14:textId="77777777" w:rsidR="004A28B4" w:rsidRPr="009B3AEF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Being Healthy</w:t>
            </w:r>
          </w:p>
          <w:p w14:paraId="477AADD5" w14:textId="0D89EF53" w:rsidR="004A28B4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3"/>
            <w:shd w:val="clear" w:color="auto" w:fill="F7CAAC" w:themeFill="accent2" w:themeFillTint="66"/>
          </w:tcPr>
          <w:p w14:paraId="6EF63F8C" w14:textId="77777777" w:rsidR="004A28B4" w:rsidRPr="009B3AEF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Relationships</w:t>
            </w:r>
          </w:p>
          <w:p w14:paraId="486BAABB" w14:textId="0EDA6BB6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3080" w:type="dxa"/>
            <w:gridSpan w:val="2"/>
            <w:shd w:val="clear" w:color="auto" w:fill="F7CAAC" w:themeFill="accent2" w:themeFillTint="66"/>
          </w:tcPr>
          <w:p w14:paraId="75F243E6" w14:textId="77777777" w:rsidR="004A28B4" w:rsidRPr="009B3AEF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Exploring Emotions</w:t>
            </w:r>
          </w:p>
          <w:p w14:paraId="6581A66B" w14:textId="0117F338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712" w:type="dxa"/>
            <w:gridSpan w:val="2"/>
            <w:shd w:val="clear" w:color="auto" w:fill="F7CAAC" w:themeFill="accent2" w:themeFillTint="66"/>
          </w:tcPr>
          <w:p w14:paraId="7B55E960" w14:textId="77777777" w:rsidR="004A28B4" w:rsidRPr="009B3AEF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Difference and Diversity</w:t>
            </w:r>
          </w:p>
          <w:p w14:paraId="39DA3296" w14:textId="7D9CBD52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2"/>
            <w:shd w:val="clear" w:color="auto" w:fill="F7CAAC" w:themeFill="accent2" w:themeFillTint="66"/>
          </w:tcPr>
          <w:p w14:paraId="55449D5E" w14:textId="77777777" w:rsidR="004A28B4" w:rsidRPr="009B3AEF" w:rsidRDefault="004A28B4" w:rsidP="004A28B4">
            <w:pPr>
              <w:tabs>
                <w:tab w:val="center" w:pos="1340"/>
                <w:tab w:val="right" w:pos="2680"/>
              </w:tabs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Being Responsible</w:t>
            </w:r>
          </w:p>
          <w:p w14:paraId="02D3648F" w14:textId="116C2A3A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7" w:type="dxa"/>
            <w:shd w:val="clear" w:color="auto" w:fill="F7CAAC" w:themeFill="accent2" w:themeFillTint="66"/>
          </w:tcPr>
          <w:p w14:paraId="02C5810B" w14:textId="7FAEFE31" w:rsidR="004A28B4" w:rsidRDefault="004A28B4" w:rsidP="004A28B4">
            <w:pPr>
              <w:jc w:val="center"/>
              <w:rPr>
                <w:lang w:val="en-US"/>
              </w:rPr>
            </w:pPr>
            <w:r w:rsidRPr="009B3AEF">
              <w:rPr>
                <w:lang w:val="en-US"/>
              </w:rPr>
              <w:t>Bullying Matters</w:t>
            </w:r>
          </w:p>
        </w:tc>
      </w:tr>
      <w:tr w:rsidR="004A28B4" w14:paraId="48C45191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4C846C82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0F438887" w14:textId="77777777" w:rsidR="004A28B4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RSE</w:t>
            </w:r>
          </w:p>
        </w:tc>
        <w:tc>
          <w:tcPr>
            <w:tcW w:w="2896" w:type="dxa"/>
            <w:shd w:val="clear" w:color="auto" w:fill="F7CAAC" w:themeFill="accent2" w:themeFillTint="66"/>
          </w:tcPr>
          <w:p w14:paraId="6C7C0DDB" w14:textId="74ADB86A" w:rsidR="004A28B4" w:rsidRPr="00627D3C" w:rsidRDefault="004A28B4" w:rsidP="004A28B4">
            <w:pPr>
              <w:jc w:val="center"/>
              <w:rPr>
                <w:rFonts w:ascii="SassoonPrimaryInfantMedium" w:hAnsi="SassoonPrimaryInfantMedium"/>
                <w:bCs/>
                <w:sz w:val="24"/>
                <w:szCs w:val="24"/>
              </w:rPr>
            </w:pPr>
            <w:r w:rsidRPr="00627D3C">
              <w:rPr>
                <w:rFonts w:ascii="SassoonPrimaryInfantMedium" w:hAnsi="SassoonPrimaryInfantMedium"/>
                <w:bCs/>
                <w:sz w:val="24"/>
                <w:szCs w:val="24"/>
              </w:rPr>
              <w:t>Yasmin and Tom</w:t>
            </w:r>
          </w:p>
          <w:p w14:paraId="2CD95998" w14:textId="6C04EDDE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3"/>
            <w:shd w:val="clear" w:color="auto" w:fill="F7CAAC" w:themeFill="accent2" w:themeFillTint="66"/>
          </w:tcPr>
          <w:p w14:paraId="52786657" w14:textId="77777777" w:rsidR="004A28B4" w:rsidRDefault="004A28B4" w:rsidP="004A28B4">
            <w:pPr>
              <w:jc w:val="center"/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>Yasmin and Tom</w:t>
            </w:r>
          </w:p>
          <w:p w14:paraId="294ED8B0" w14:textId="71E1519D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3080" w:type="dxa"/>
            <w:gridSpan w:val="2"/>
            <w:shd w:val="clear" w:color="auto" w:fill="F7CAAC" w:themeFill="accent2" w:themeFillTint="66"/>
          </w:tcPr>
          <w:p w14:paraId="50DBA1D1" w14:textId="27473A74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712" w:type="dxa"/>
            <w:gridSpan w:val="2"/>
            <w:shd w:val="clear" w:color="auto" w:fill="F7CAAC" w:themeFill="accent2" w:themeFillTint="66"/>
          </w:tcPr>
          <w:p w14:paraId="5A16604C" w14:textId="77777777" w:rsidR="004A28B4" w:rsidRDefault="004A28B4" w:rsidP="004A28B4">
            <w:pPr>
              <w:jc w:val="center"/>
              <w:rPr>
                <w:rFonts w:ascii="SassoonPrimaryInfantMedium" w:hAnsi="SassoonPrimaryInfantMedium"/>
                <w:sz w:val="24"/>
                <w:szCs w:val="24"/>
              </w:rPr>
            </w:pPr>
            <w:r>
              <w:rPr>
                <w:rFonts w:ascii="SassoonPrimaryInfantMedium" w:hAnsi="SassoonPrimaryInfantMedium"/>
                <w:sz w:val="24"/>
                <w:szCs w:val="24"/>
              </w:rPr>
              <w:t xml:space="preserve">Yasmin and Tom </w:t>
            </w:r>
          </w:p>
          <w:p w14:paraId="14DBAC84" w14:textId="1B9302DB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2"/>
            <w:shd w:val="clear" w:color="auto" w:fill="F7CAAC" w:themeFill="accent2" w:themeFillTint="66"/>
          </w:tcPr>
          <w:p w14:paraId="4A75F269" w14:textId="77777777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7" w:type="dxa"/>
            <w:shd w:val="clear" w:color="auto" w:fill="F7CAAC" w:themeFill="accent2" w:themeFillTint="66"/>
          </w:tcPr>
          <w:p w14:paraId="29E1714D" w14:textId="77777777" w:rsidR="004A28B4" w:rsidRDefault="004A28B4" w:rsidP="004A28B4">
            <w:pPr>
              <w:jc w:val="center"/>
              <w:rPr>
                <w:lang w:val="en-US"/>
              </w:rPr>
            </w:pPr>
          </w:p>
        </w:tc>
      </w:tr>
      <w:tr w:rsidR="004A28B4" w14:paraId="34ECD7FE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2E7A032A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19D833C8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Trips</w:t>
            </w:r>
          </w:p>
        </w:tc>
        <w:tc>
          <w:tcPr>
            <w:tcW w:w="2896" w:type="dxa"/>
            <w:shd w:val="clear" w:color="auto" w:fill="9CC2E5" w:themeFill="accent1" w:themeFillTint="99"/>
          </w:tcPr>
          <w:p w14:paraId="16474B1D" w14:textId="403CDCD3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3"/>
            <w:shd w:val="clear" w:color="auto" w:fill="9CC2E5" w:themeFill="accent1" w:themeFillTint="99"/>
          </w:tcPr>
          <w:p w14:paraId="568097F6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Panto</w:t>
            </w:r>
          </w:p>
          <w:p w14:paraId="481947A4" w14:textId="007E540D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3080" w:type="dxa"/>
            <w:gridSpan w:val="2"/>
            <w:shd w:val="clear" w:color="auto" w:fill="9CC2E5" w:themeFill="accent1" w:themeFillTint="99"/>
          </w:tcPr>
          <w:p w14:paraId="0CDE2996" w14:textId="6013B5E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Egyptian day</w:t>
            </w:r>
          </w:p>
        </w:tc>
        <w:tc>
          <w:tcPr>
            <w:tcW w:w="2712" w:type="dxa"/>
            <w:gridSpan w:val="2"/>
            <w:shd w:val="clear" w:color="auto" w:fill="9CC2E5" w:themeFill="accent1" w:themeFillTint="99"/>
          </w:tcPr>
          <w:p w14:paraId="41EE0C26" w14:textId="75E6BEC4" w:rsidR="004A28B4" w:rsidRDefault="004A28B4" w:rsidP="004A28B4">
            <w:pPr>
              <w:jc w:val="center"/>
              <w:rPr>
                <w:lang w:val="en-US"/>
              </w:rPr>
            </w:pPr>
          </w:p>
        </w:tc>
        <w:tc>
          <w:tcPr>
            <w:tcW w:w="2896" w:type="dxa"/>
            <w:gridSpan w:val="2"/>
            <w:shd w:val="clear" w:color="auto" w:fill="9CC2E5" w:themeFill="accent1" w:themeFillTint="99"/>
          </w:tcPr>
          <w:p w14:paraId="6454F188" w14:textId="2F9E2756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Roman day</w:t>
            </w:r>
          </w:p>
        </w:tc>
        <w:tc>
          <w:tcPr>
            <w:tcW w:w="2897" w:type="dxa"/>
            <w:shd w:val="clear" w:color="auto" w:fill="9CC2E5" w:themeFill="accent1" w:themeFillTint="99"/>
          </w:tcPr>
          <w:p w14:paraId="26DF0CCC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Well dressing </w:t>
            </w:r>
          </w:p>
          <w:p w14:paraId="29C2E58B" w14:textId="743E7F86" w:rsidR="004A28B4" w:rsidRDefault="004A28B4" w:rsidP="004A28B4">
            <w:pPr>
              <w:jc w:val="center"/>
              <w:rPr>
                <w:lang w:val="en-US"/>
              </w:rPr>
            </w:pPr>
          </w:p>
        </w:tc>
      </w:tr>
      <w:tr w:rsidR="004A28B4" w14:paraId="2A84EB3C" w14:textId="77777777" w:rsidTr="003A3F60">
        <w:trPr>
          <w:trHeight w:val="637"/>
        </w:trPr>
        <w:tc>
          <w:tcPr>
            <w:tcW w:w="2270" w:type="dxa"/>
            <w:vMerge/>
            <w:vAlign w:val="center"/>
          </w:tcPr>
          <w:p w14:paraId="7D270496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042" w:type="dxa"/>
            <w:vAlign w:val="center"/>
          </w:tcPr>
          <w:p w14:paraId="5CE7DC1C" w14:textId="77777777" w:rsidR="004A28B4" w:rsidRPr="00F6052B" w:rsidRDefault="004A28B4" w:rsidP="004A28B4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Celebration</w:t>
            </w:r>
          </w:p>
        </w:tc>
        <w:tc>
          <w:tcPr>
            <w:tcW w:w="2896" w:type="dxa"/>
            <w:shd w:val="clear" w:color="auto" w:fill="FF9999"/>
          </w:tcPr>
          <w:p w14:paraId="39741666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Harvest</w:t>
            </w:r>
          </w:p>
          <w:p w14:paraId="45F4147C" w14:textId="17BAEF1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World Mental Health Day</w:t>
            </w:r>
          </w:p>
        </w:tc>
        <w:tc>
          <w:tcPr>
            <w:tcW w:w="2896" w:type="dxa"/>
            <w:gridSpan w:val="3"/>
            <w:shd w:val="clear" w:color="auto" w:fill="FF9999"/>
          </w:tcPr>
          <w:p w14:paraId="41007996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Remembrance </w:t>
            </w:r>
          </w:p>
          <w:p w14:paraId="13FBD8ED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Anti-bullying week</w:t>
            </w:r>
          </w:p>
          <w:p w14:paraId="3FC2AB9E" w14:textId="7470F32E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Children in Need</w:t>
            </w:r>
          </w:p>
        </w:tc>
        <w:tc>
          <w:tcPr>
            <w:tcW w:w="3080" w:type="dxa"/>
            <w:gridSpan w:val="2"/>
            <w:shd w:val="clear" w:color="auto" w:fill="FF9999"/>
          </w:tcPr>
          <w:p w14:paraId="2A3EACAF" w14:textId="513E1E5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Music concert in school</w:t>
            </w:r>
          </w:p>
        </w:tc>
        <w:tc>
          <w:tcPr>
            <w:tcW w:w="2712" w:type="dxa"/>
            <w:gridSpan w:val="2"/>
            <w:shd w:val="clear" w:color="auto" w:fill="FF9999"/>
          </w:tcPr>
          <w:p w14:paraId="35AAC4B5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Easter Play in Church</w:t>
            </w:r>
          </w:p>
          <w:p w14:paraId="417378B6" w14:textId="2A8F2535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World Book Day</w:t>
            </w:r>
          </w:p>
        </w:tc>
        <w:tc>
          <w:tcPr>
            <w:tcW w:w="2896" w:type="dxa"/>
            <w:gridSpan w:val="2"/>
            <w:shd w:val="clear" w:color="auto" w:fill="FF9999"/>
          </w:tcPr>
          <w:p w14:paraId="05EAAE5F" w14:textId="4CE06A60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Music concert - Derby</w:t>
            </w:r>
          </w:p>
        </w:tc>
        <w:tc>
          <w:tcPr>
            <w:tcW w:w="2897" w:type="dxa"/>
            <w:shd w:val="clear" w:color="auto" w:fill="FF9999"/>
          </w:tcPr>
          <w:p w14:paraId="0253B741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 xml:space="preserve">Transition </w:t>
            </w:r>
            <w:proofErr w:type="gramStart"/>
            <w:r>
              <w:rPr>
                <w:lang w:val="en-US"/>
              </w:rPr>
              <w:t>days</w:t>
            </w:r>
            <w:proofErr w:type="gramEnd"/>
          </w:p>
          <w:p w14:paraId="089E7558" w14:textId="77777777" w:rsidR="004A28B4" w:rsidRDefault="004A28B4" w:rsidP="004A28B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Sports day</w:t>
            </w:r>
          </w:p>
          <w:p w14:paraId="1730143B" w14:textId="4C3224C8" w:rsidR="004A28B4" w:rsidRDefault="004A28B4" w:rsidP="004A28B4">
            <w:pPr>
              <w:jc w:val="center"/>
              <w:rPr>
                <w:lang w:val="en-US"/>
              </w:rPr>
            </w:pPr>
          </w:p>
        </w:tc>
      </w:tr>
    </w:tbl>
    <w:p w14:paraId="4841216E" w14:textId="77777777" w:rsidR="003A47EB" w:rsidRDefault="003A47EB" w:rsidP="003A47EB"/>
    <w:p w14:paraId="05AC617D" w14:textId="24B9DA49" w:rsidR="003A47EB" w:rsidRDefault="003A47EB"/>
    <w:p w14:paraId="08F7FBB0" w14:textId="2C7F4842" w:rsidR="00043287" w:rsidRDefault="00043287"/>
    <w:p w14:paraId="2A03E418" w14:textId="72523792" w:rsidR="00043287" w:rsidRDefault="00043287"/>
    <w:p w14:paraId="572AC77C" w14:textId="1F33CC2C" w:rsidR="00043287" w:rsidRDefault="00043287"/>
    <w:p w14:paraId="212C6B95" w14:textId="4028046D" w:rsidR="00043287" w:rsidRDefault="00043287"/>
    <w:p w14:paraId="7E16DD90" w14:textId="77777777" w:rsidR="008B59A6" w:rsidRDefault="008B59A6"/>
    <w:p w14:paraId="77659403" w14:textId="77777777" w:rsidR="00043287" w:rsidRDefault="00043287"/>
    <w:p w14:paraId="0709DA38" w14:textId="77777777" w:rsidR="00375B9A" w:rsidRDefault="00375B9A"/>
    <w:p w14:paraId="04B75CEF" w14:textId="77777777" w:rsidR="00375B9A" w:rsidRDefault="00375B9A"/>
    <w:sectPr w:rsidR="00375B9A" w:rsidSect="00781A88">
      <w:headerReference w:type="default" r:id="rId9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0FFC33" w14:textId="77777777" w:rsidR="009151CC" w:rsidRDefault="009151CC" w:rsidP="0051769D">
      <w:pPr>
        <w:spacing w:after="0" w:line="240" w:lineRule="auto"/>
      </w:pPr>
      <w:r>
        <w:separator/>
      </w:r>
    </w:p>
  </w:endnote>
  <w:endnote w:type="continuationSeparator" w:id="0">
    <w:p w14:paraId="393E254B" w14:textId="77777777" w:rsidR="009151CC" w:rsidRDefault="009151CC" w:rsidP="00517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fia Pro Regular">
    <w:altName w:val="Calibri"/>
    <w:panose1 w:val="00000000000000000000"/>
    <w:charset w:val="00"/>
    <w:family w:val="modern"/>
    <w:notTrueType/>
    <w:pitch w:val="variable"/>
    <w:sig w:usb0="A00002EF" w:usb1="5000E07B" w:usb2="00000000" w:usb3="00000000" w:csb0="00000197" w:csb1="00000000"/>
  </w:font>
  <w:font w:name="SassoonPrimaryInfantMedium">
    <w:altName w:val="Calibri"/>
    <w:charset w:val="00"/>
    <w:family w:val="auto"/>
    <w:pitch w:val="variable"/>
    <w:sig w:usb0="00000083" w:usb1="00000000" w:usb2="00000000" w:usb3="00000000" w:csb0="00000009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C12263" w14:textId="77777777" w:rsidR="009151CC" w:rsidRDefault="009151CC" w:rsidP="0051769D">
      <w:pPr>
        <w:spacing w:after="0" w:line="240" w:lineRule="auto"/>
      </w:pPr>
      <w:r>
        <w:separator/>
      </w:r>
    </w:p>
  </w:footnote>
  <w:footnote w:type="continuationSeparator" w:id="0">
    <w:p w14:paraId="5D091FFB" w14:textId="77777777" w:rsidR="009151CC" w:rsidRDefault="009151CC" w:rsidP="00517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84E2C" w14:textId="5EBC7024" w:rsidR="0051769D" w:rsidRDefault="0098737F">
    <w:pPr>
      <w:pStyle w:val="Header"/>
    </w:pPr>
    <w:r>
      <w:rPr>
        <w:rFonts w:ascii="Times New Roman" w:hAnsi="Times New Roman" w:cs="Times New Roman"/>
        <w:noProof/>
        <w:sz w:val="24"/>
        <w:szCs w:val="24"/>
      </w:rPr>
      <w:drawing>
        <wp:anchor distT="36576" distB="36576" distL="36576" distR="36576" simplePos="0" relativeHeight="251658240" behindDoc="0" locked="0" layoutInCell="1" allowOverlap="1" wp14:anchorId="056ABE52" wp14:editId="6B13F03B">
          <wp:simplePos x="0" y="0"/>
          <wp:positionH relativeFrom="column">
            <wp:posOffset>12486640</wp:posOffset>
          </wp:positionH>
          <wp:positionV relativeFrom="paragraph">
            <wp:posOffset>-229870</wp:posOffset>
          </wp:positionV>
          <wp:extent cx="776605" cy="693468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117" b="1117"/>
                  <a:stretch>
                    <a:fillRect/>
                  </a:stretch>
                </pic:blipFill>
                <pic:spPr bwMode="auto">
                  <a:xfrm>
                    <a:off x="0" y="0"/>
                    <a:ext cx="776605" cy="693468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59A6">
      <w:t>202</w:t>
    </w:r>
    <w:r w:rsidR="006C201C">
      <w:t>6</w:t>
    </w:r>
    <w:r w:rsidR="0094628B">
      <w:t>-202</w:t>
    </w:r>
    <w:r w:rsidR="006C201C"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97A"/>
    <w:rsid w:val="0000192F"/>
    <w:rsid w:val="0000301B"/>
    <w:rsid w:val="00012C14"/>
    <w:rsid w:val="00013E23"/>
    <w:rsid w:val="000160A9"/>
    <w:rsid w:val="00016411"/>
    <w:rsid w:val="0002465E"/>
    <w:rsid w:val="00037E62"/>
    <w:rsid w:val="000403D7"/>
    <w:rsid w:val="00040DFD"/>
    <w:rsid w:val="00042C43"/>
    <w:rsid w:val="00042D11"/>
    <w:rsid w:val="00043287"/>
    <w:rsid w:val="00043BBB"/>
    <w:rsid w:val="00047DD2"/>
    <w:rsid w:val="00054E34"/>
    <w:rsid w:val="00057962"/>
    <w:rsid w:val="00062D8A"/>
    <w:rsid w:val="00064CDB"/>
    <w:rsid w:val="00071157"/>
    <w:rsid w:val="00073B9A"/>
    <w:rsid w:val="00077C14"/>
    <w:rsid w:val="00086F89"/>
    <w:rsid w:val="00090DC1"/>
    <w:rsid w:val="000927D4"/>
    <w:rsid w:val="00093A80"/>
    <w:rsid w:val="00094EE8"/>
    <w:rsid w:val="000A1691"/>
    <w:rsid w:val="000A1E76"/>
    <w:rsid w:val="000A1F8B"/>
    <w:rsid w:val="000B4722"/>
    <w:rsid w:val="000B706A"/>
    <w:rsid w:val="000C3D65"/>
    <w:rsid w:val="000C4EBD"/>
    <w:rsid w:val="000D50E6"/>
    <w:rsid w:val="000E1ABF"/>
    <w:rsid w:val="000F26C2"/>
    <w:rsid w:val="000F3C2D"/>
    <w:rsid w:val="000F7E52"/>
    <w:rsid w:val="00103D74"/>
    <w:rsid w:val="00104AAD"/>
    <w:rsid w:val="00113853"/>
    <w:rsid w:val="00114DE1"/>
    <w:rsid w:val="00121422"/>
    <w:rsid w:val="00121FC2"/>
    <w:rsid w:val="001245E4"/>
    <w:rsid w:val="00142B7B"/>
    <w:rsid w:val="00145578"/>
    <w:rsid w:val="00157470"/>
    <w:rsid w:val="00157B0C"/>
    <w:rsid w:val="001627F4"/>
    <w:rsid w:val="00165DAE"/>
    <w:rsid w:val="00166330"/>
    <w:rsid w:val="001672BB"/>
    <w:rsid w:val="001737E2"/>
    <w:rsid w:val="00174EF8"/>
    <w:rsid w:val="0018083D"/>
    <w:rsid w:val="001834B1"/>
    <w:rsid w:val="0018410A"/>
    <w:rsid w:val="00187711"/>
    <w:rsid w:val="00190315"/>
    <w:rsid w:val="0019191E"/>
    <w:rsid w:val="00193A72"/>
    <w:rsid w:val="0019415F"/>
    <w:rsid w:val="00197AB4"/>
    <w:rsid w:val="001A641F"/>
    <w:rsid w:val="001B47ED"/>
    <w:rsid w:val="001B7253"/>
    <w:rsid w:val="001C0980"/>
    <w:rsid w:val="001E0BAE"/>
    <w:rsid w:val="001E2231"/>
    <w:rsid w:val="001E39C8"/>
    <w:rsid w:val="001E75A7"/>
    <w:rsid w:val="001F4698"/>
    <w:rsid w:val="001F61DB"/>
    <w:rsid w:val="002112FA"/>
    <w:rsid w:val="0023043F"/>
    <w:rsid w:val="0023206A"/>
    <w:rsid w:val="002371D6"/>
    <w:rsid w:val="00240F56"/>
    <w:rsid w:val="00247A2F"/>
    <w:rsid w:val="00252561"/>
    <w:rsid w:val="002547A0"/>
    <w:rsid w:val="00254D8D"/>
    <w:rsid w:val="00255A60"/>
    <w:rsid w:val="00257208"/>
    <w:rsid w:val="00270D8F"/>
    <w:rsid w:val="002756E2"/>
    <w:rsid w:val="002933D9"/>
    <w:rsid w:val="002A545A"/>
    <w:rsid w:val="002B0199"/>
    <w:rsid w:val="002B084D"/>
    <w:rsid w:val="002B155E"/>
    <w:rsid w:val="002B51E0"/>
    <w:rsid w:val="002C177B"/>
    <w:rsid w:val="002C7008"/>
    <w:rsid w:val="002D31AC"/>
    <w:rsid w:val="002E2EB0"/>
    <w:rsid w:val="002F02F5"/>
    <w:rsid w:val="002F0558"/>
    <w:rsid w:val="002F39A4"/>
    <w:rsid w:val="002F5738"/>
    <w:rsid w:val="002F5832"/>
    <w:rsid w:val="002F593A"/>
    <w:rsid w:val="002F6372"/>
    <w:rsid w:val="00321267"/>
    <w:rsid w:val="00352E0B"/>
    <w:rsid w:val="00353D2D"/>
    <w:rsid w:val="00355CD5"/>
    <w:rsid w:val="0036112C"/>
    <w:rsid w:val="00365F4E"/>
    <w:rsid w:val="003708E0"/>
    <w:rsid w:val="00375B9A"/>
    <w:rsid w:val="00375E5C"/>
    <w:rsid w:val="00381754"/>
    <w:rsid w:val="00386075"/>
    <w:rsid w:val="003905EF"/>
    <w:rsid w:val="00391321"/>
    <w:rsid w:val="00391ED3"/>
    <w:rsid w:val="00392C4B"/>
    <w:rsid w:val="003A3F60"/>
    <w:rsid w:val="003A466C"/>
    <w:rsid w:val="003A47EB"/>
    <w:rsid w:val="003A61EF"/>
    <w:rsid w:val="003B3CA7"/>
    <w:rsid w:val="003C15CA"/>
    <w:rsid w:val="003C29E5"/>
    <w:rsid w:val="003D2213"/>
    <w:rsid w:val="003D4C1E"/>
    <w:rsid w:val="003D6668"/>
    <w:rsid w:val="003D7331"/>
    <w:rsid w:val="003D7FA7"/>
    <w:rsid w:val="003E0939"/>
    <w:rsid w:val="003E0C9D"/>
    <w:rsid w:val="003F2378"/>
    <w:rsid w:val="003F51BF"/>
    <w:rsid w:val="00403239"/>
    <w:rsid w:val="0041316B"/>
    <w:rsid w:val="00413646"/>
    <w:rsid w:val="00415FBE"/>
    <w:rsid w:val="0043043C"/>
    <w:rsid w:val="00430EA4"/>
    <w:rsid w:val="004320E8"/>
    <w:rsid w:val="00436980"/>
    <w:rsid w:val="00440F3B"/>
    <w:rsid w:val="00450ED2"/>
    <w:rsid w:val="00454A34"/>
    <w:rsid w:val="004737C2"/>
    <w:rsid w:val="004762AD"/>
    <w:rsid w:val="00480123"/>
    <w:rsid w:val="0048609A"/>
    <w:rsid w:val="00490C99"/>
    <w:rsid w:val="00493C82"/>
    <w:rsid w:val="00494F9F"/>
    <w:rsid w:val="00497474"/>
    <w:rsid w:val="00497E7C"/>
    <w:rsid w:val="004A193E"/>
    <w:rsid w:val="004A28B4"/>
    <w:rsid w:val="004A38B9"/>
    <w:rsid w:val="004A42AF"/>
    <w:rsid w:val="004A7728"/>
    <w:rsid w:val="004A77DF"/>
    <w:rsid w:val="004B172C"/>
    <w:rsid w:val="004B1C52"/>
    <w:rsid w:val="004B75B2"/>
    <w:rsid w:val="004C12EA"/>
    <w:rsid w:val="004C277C"/>
    <w:rsid w:val="004C290D"/>
    <w:rsid w:val="004C45B7"/>
    <w:rsid w:val="004D0155"/>
    <w:rsid w:val="004E0290"/>
    <w:rsid w:val="004E1FC5"/>
    <w:rsid w:val="004E26E8"/>
    <w:rsid w:val="004E75E7"/>
    <w:rsid w:val="004F179B"/>
    <w:rsid w:val="004F6A78"/>
    <w:rsid w:val="004F791B"/>
    <w:rsid w:val="00503ED1"/>
    <w:rsid w:val="0050446B"/>
    <w:rsid w:val="005051B8"/>
    <w:rsid w:val="005063BE"/>
    <w:rsid w:val="00511C87"/>
    <w:rsid w:val="005129CF"/>
    <w:rsid w:val="0051769D"/>
    <w:rsid w:val="00527FAD"/>
    <w:rsid w:val="00530BC2"/>
    <w:rsid w:val="00532400"/>
    <w:rsid w:val="005324CC"/>
    <w:rsid w:val="005326BC"/>
    <w:rsid w:val="00537BE8"/>
    <w:rsid w:val="005440BF"/>
    <w:rsid w:val="00566BF9"/>
    <w:rsid w:val="00567D0B"/>
    <w:rsid w:val="00582731"/>
    <w:rsid w:val="00583AC1"/>
    <w:rsid w:val="00587F22"/>
    <w:rsid w:val="005965C7"/>
    <w:rsid w:val="005A1230"/>
    <w:rsid w:val="005A3B1E"/>
    <w:rsid w:val="005A5437"/>
    <w:rsid w:val="005B25B7"/>
    <w:rsid w:val="005C188B"/>
    <w:rsid w:val="005C30F9"/>
    <w:rsid w:val="005D0303"/>
    <w:rsid w:val="005D0652"/>
    <w:rsid w:val="005D7F03"/>
    <w:rsid w:val="005E6687"/>
    <w:rsid w:val="005F3705"/>
    <w:rsid w:val="005F4149"/>
    <w:rsid w:val="005F53CE"/>
    <w:rsid w:val="0060000A"/>
    <w:rsid w:val="0060033C"/>
    <w:rsid w:val="0060090E"/>
    <w:rsid w:val="00602E8F"/>
    <w:rsid w:val="006033DB"/>
    <w:rsid w:val="00610EDD"/>
    <w:rsid w:val="006143D9"/>
    <w:rsid w:val="00627D3C"/>
    <w:rsid w:val="00632FF2"/>
    <w:rsid w:val="00634E6E"/>
    <w:rsid w:val="0063683E"/>
    <w:rsid w:val="00636F83"/>
    <w:rsid w:val="006422FB"/>
    <w:rsid w:val="00643703"/>
    <w:rsid w:val="00645ACD"/>
    <w:rsid w:val="00653956"/>
    <w:rsid w:val="00662869"/>
    <w:rsid w:val="006657E3"/>
    <w:rsid w:val="0067098C"/>
    <w:rsid w:val="006804F1"/>
    <w:rsid w:val="00681F8E"/>
    <w:rsid w:val="006828D8"/>
    <w:rsid w:val="00683A9C"/>
    <w:rsid w:val="00687168"/>
    <w:rsid w:val="006961F6"/>
    <w:rsid w:val="006A79B0"/>
    <w:rsid w:val="006C201C"/>
    <w:rsid w:val="006C2765"/>
    <w:rsid w:val="006C495C"/>
    <w:rsid w:val="006D0C2A"/>
    <w:rsid w:val="006D2E5B"/>
    <w:rsid w:val="006E4246"/>
    <w:rsid w:val="006E5181"/>
    <w:rsid w:val="006E7DAE"/>
    <w:rsid w:val="006F56CE"/>
    <w:rsid w:val="00703EBC"/>
    <w:rsid w:val="007050A0"/>
    <w:rsid w:val="00705130"/>
    <w:rsid w:val="0071771F"/>
    <w:rsid w:val="007218C4"/>
    <w:rsid w:val="00724644"/>
    <w:rsid w:val="00725487"/>
    <w:rsid w:val="00726A93"/>
    <w:rsid w:val="00736D60"/>
    <w:rsid w:val="00737D0C"/>
    <w:rsid w:val="00742922"/>
    <w:rsid w:val="00747602"/>
    <w:rsid w:val="00753AA8"/>
    <w:rsid w:val="0076082E"/>
    <w:rsid w:val="00762DB2"/>
    <w:rsid w:val="007676F4"/>
    <w:rsid w:val="0077007A"/>
    <w:rsid w:val="00770EBC"/>
    <w:rsid w:val="00771F52"/>
    <w:rsid w:val="00775CA2"/>
    <w:rsid w:val="00780E39"/>
    <w:rsid w:val="00781951"/>
    <w:rsid w:val="00781A88"/>
    <w:rsid w:val="00783E36"/>
    <w:rsid w:val="00793D7A"/>
    <w:rsid w:val="00797B75"/>
    <w:rsid w:val="007A3991"/>
    <w:rsid w:val="007A3B1E"/>
    <w:rsid w:val="007A782B"/>
    <w:rsid w:val="007B02EE"/>
    <w:rsid w:val="007B5D77"/>
    <w:rsid w:val="007C0DAA"/>
    <w:rsid w:val="007C4046"/>
    <w:rsid w:val="007D3C35"/>
    <w:rsid w:val="007D5A73"/>
    <w:rsid w:val="007E1BD1"/>
    <w:rsid w:val="007F2B87"/>
    <w:rsid w:val="007F3AB9"/>
    <w:rsid w:val="007F5400"/>
    <w:rsid w:val="007F7487"/>
    <w:rsid w:val="00805E7F"/>
    <w:rsid w:val="00805EA4"/>
    <w:rsid w:val="00807D89"/>
    <w:rsid w:val="008104E7"/>
    <w:rsid w:val="00812B15"/>
    <w:rsid w:val="008131D5"/>
    <w:rsid w:val="00816B02"/>
    <w:rsid w:val="00821678"/>
    <w:rsid w:val="00824828"/>
    <w:rsid w:val="00826A2C"/>
    <w:rsid w:val="00827B5B"/>
    <w:rsid w:val="008366EF"/>
    <w:rsid w:val="008444CF"/>
    <w:rsid w:val="00846878"/>
    <w:rsid w:val="00850021"/>
    <w:rsid w:val="00850645"/>
    <w:rsid w:val="00853EF7"/>
    <w:rsid w:val="00854663"/>
    <w:rsid w:val="00854FE7"/>
    <w:rsid w:val="008607C7"/>
    <w:rsid w:val="00861222"/>
    <w:rsid w:val="00866824"/>
    <w:rsid w:val="00866CE4"/>
    <w:rsid w:val="00873CF9"/>
    <w:rsid w:val="008753EB"/>
    <w:rsid w:val="008766FC"/>
    <w:rsid w:val="00884EFC"/>
    <w:rsid w:val="00886C52"/>
    <w:rsid w:val="00891930"/>
    <w:rsid w:val="008929AA"/>
    <w:rsid w:val="00892CFC"/>
    <w:rsid w:val="0089553D"/>
    <w:rsid w:val="008A603F"/>
    <w:rsid w:val="008B59A6"/>
    <w:rsid w:val="008C22D2"/>
    <w:rsid w:val="008C4407"/>
    <w:rsid w:val="008D213F"/>
    <w:rsid w:val="008D2793"/>
    <w:rsid w:val="008D31D3"/>
    <w:rsid w:val="008D33E4"/>
    <w:rsid w:val="008D349F"/>
    <w:rsid w:val="008D5380"/>
    <w:rsid w:val="008D780E"/>
    <w:rsid w:val="008E36A5"/>
    <w:rsid w:val="008E432E"/>
    <w:rsid w:val="008E4B16"/>
    <w:rsid w:val="008E5A0E"/>
    <w:rsid w:val="008F3947"/>
    <w:rsid w:val="00904288"/>
    <w:rsid w:val="00904520"/>
    <w:rsid w:val="00904A4D"/>
    <w:rsid w:val="00905DCC"/>
    <w:rsid w:val="009123A1"/>
    <w:rsid w:val="00913CC7"/>
    <w:rsid w:val="009151CC"/>
    <w:rsid w:val="00926868"/>
    <w:rsid w:val="0093197C"/>
    <w:rsid w:val="00944E0E"/>
    <w:rsid w:val="00945265"/>
    <w:rsid w:val="0094628B"/>
    <w:rsid w:val="009526A7"/>
    <w:rsid w:val="00953B26"/>
    <w:rsid w:val="00954871"/>
    <w:rsid w:val="009656CA"/>
    <w:rsid w:val="00966886"/>
    <w:rsid w:val="00967BC4"/>
    <w:rsid w:val="009727F7"/>
    <w:rsid w:val="009747E7"/>
    <w:rsid w:val="00986703"/>
    <w:rsid w:val="0098737F"/>
    <w:rsid w:val="00987EB5"/>
    <w:rsid w:val="00991047"/>
    <w:rsid w:val="00993032"/>
    <w:rsid w:val="00993BFE"/>
    <w:rsid w:val="0099648D"/>
    <w:rsid w:val="009A7D3D"/>
    <w:rsid w:val="009B085E"/>
    <w:rsid w:val="009B275D"/>
    <w:rsid w:val="009B3AEF"/>
    <w:rsid w:val="009B3B95"/>
    <w:rsid w:val="009C1037"/>
    <w:rsid w:val="009C3DA2"/>
    <w:rsid w:val="009D0C8F"/>
    <w:rsid w:val="009D3DB9"/>
    <w:rsid w:val="009E0B3F"/>
    <w:rsid w:val="009E0B82"/>
    <w:rsid w:val="009E30F1"/>
    <w:rsid w:val="009E4E20"/>
    <w:rsid w:val="009E5E16"/>
    <w:rsid w:val="009F0791"/>
    <w:rsid w:val="009F36D8"/>
    <w:rsid w:val="009F4514"/>
    <w:rsid w:val="009F5252"/>
    <w:rsid w:val="009F6BE7"/>
    <w:rsid w:val="009F7187"/>
    <w:rsid w:val="009F7EE5"/>
    <w:rsid w:val="00A05C9F"/>
    <w:rsid w:val="00A14367"/>
    <w:rsid w:val="00A14E40"/>
    <w:rsid w:val="00A14F17"/>
    <w:rsid w:val="00A15E6B"/>
    <w:rsid w:val="00A20EA5"/>
    <w:rsid w:val="00A22016"/>
    <w:rsid w:val="00A25037"/>
    <w:rsid w:val="00A277EA"/>
    <w:rsid w:val="00A354E5"/>
    <w:rsid w:val="00A4291F"/>
    <w:rsid w:val="00A513C5"/>
    <w:rsid w:val="00A54270"/>
    <w:rsid w:val="00A63A97"/>
    <w:rsid w:val="00A72EC8"/>
    <w:rsid w:val="00A75990"/>
    <w:rsid w:val="00A9422E"/>
    <w:rsid w:val="00AA189B"/>
    <w:rsid w:val="00AA1A99"/>
    <w:rsid w:val="00AA29A1"/>
    <w:rsid w:val="00AA34DE"/>
    <w:rsid w:val="00AA652A"/>
    <w:rsid w:val="00AB0320"/>
    <w:rsid w:val="00AB397A"/>
    <w:rsid w:val="00AB4A91"/>
    <w:rsid w:val="00AC0AA7"/>
    <w:rsid w:val="00AD0E93"/>
    <w:rsid w:val="00AD3D50"/>
    <w:rsid w:val="00AD5A92"/>
    <w:rsid w:val="00AE199A"/>
    <w:rsid w:val="00AE3E46"/>
    <w:rsid w:val="00AF0798"/>
    <w:rsid w:val="00B1143C"/>
    <w:rsid w:val="00B13607"/>
    <w:rsid w:val="00B273CA"/>
    <w:rsid w:val="00B32666"/>
    <w:rsid w:val="00B4587A"/>
    <w:rsid w:val="00B47514"/>
    <w:rsid w:val="00B55B59"/>
    <w:rsid w:val="00B64685"/>
    <w:rsid w:val="00B72142"/>
    <w:rsid w:val="00B72948"/>
    <w:rsid w:val="00B734FA"/>
    <w:rsid w:val="00B772DA"/>
    <w:rsid w:val="00B83B64"/>
    <w:rsid w:val="00B94840"/>
    <w:rsid w:val="00BC274F"/>
    <w:rsid w:val="00BD29D3"/>
    <w:rsid w:val="00BD4908"/>
    <w:rsid w:val="00BD5B04"/>
    <w:rsid w:val="00BE5B1F"/>
    <w:rsid w:val="00BF1ECD"/>
    <w:rsid w:val="00C0128E"/>
    <w:rsid w:val="00C018D5"/>
    <w:rsid w:val="00C132F6"/>
    <w:rsid w:val="00C2191F"/>
    <w:rsid w:val="00C2478D"/>
    <w:rsid w:val="00C35790"/>
    <w:rsid w:val="00C3685F"/>
    <w:rsid w:val="00C45689"/>
    <w:rsid w:val="00C46AC5"/>
    <w:rsid w:val="00C652AE"/>
    <w:rsid w:val="00C66082"/>
    <w:rsid w:val="00C73BF4"/>
    <w:rsid w:val="00C73E94"/>
    <w:rsid w:val="00C7407E"/>
    <w:rsid w:val="00C75FDB"/>
    <w:rsid w:val="00C8036C"/>
    <w:rsid w:val="00C83561"/>
    <w:rsid w:val="00C84BA8"/>
    <w:rsid w:val="00C90E5D"/>
    <w:rsid w:val="00C95C61"/>
    <w:rsid w:val="00C97C23"/>
    <w:rsid w:val="00CB433E"/>
    <w:rsid w:val="00CB4C26"/>
    <w:rsid w:val="00CB60C0"/>
    <w:rsid w:val="00CB6243"/>
    <w:rsid w:val="00CC30CF"/>
    <w:rsid w:val="00CC47CB"/>
    <w:rsid w:val="00CD5428"/>
    <w:rsid w:val="00CE1146"/>
    <w:rsid w:val="00CE2D65"/>
    <w:rsid w:val="00CE4F3E"/>
    <w:rsid w:val="00CF6582"/>
    <w:rsid w:val="00D128F1"/>
    <w:rsid w:val="00D30D5F"/>
    <w:rsid w:val="00D4004D"/>
    <w:rsid w:val="00D423BE"/>
    <w:rsid w:val="00D44963"/>
    <w:rsid w:val="00D456A8"/>
    <w:rsid w:val="00D514D3"/>
    <w:rsid w:val="00D5163C"/>
    <w:rsid w:val="00D56682"/>
    <w:rsid w:val="00D62007"/>
    <w:rsid w:val="00D63E5F"/>
    <w:rsid w:val="00D70D70"/>
    <w:rsid w:val="00D71A73"/>
    <w:rsid w:val="00D76F89"/>
    <w:rsid w:val="00D83874"/>
    <w:rsid w:val="00D92862"/>
    <w:rsid w:val="00DA4A1A"/>
    <w:rsid w:val="00DB1143"/>
    <w:rsid w:val="00DB39DE"/>
    <w:rsid w:val="00DC38EA"/>
    <w:rsid w:val="00DC56DF"/>
    <w:rsid w:val="00DC5C82"/>
    <w:rsid w:val="00DD088B"/>
    <w:rsid w:val="00DD44AA"/>
    <w:rsid w:val="00DE0CFD"/>
    <w:rsid w:val="00DE2D10"/>
    <w:rsid w:val="00DE673D"/>
    <w:rsid w:val="00DF6DE6"/>
    <w:rsid w:val="00E01F8F"/>
    <w:rsid w:val="00E13F0E"/>
    <w:rsid w:val="00E14B2C"/>
    <w:rsid w:val="00E24512"/>
    <w:rsid w:val="00E254CD"/>
    <w:rsid w:val="00E266CF"/>
    <w:rsid w:val="00E31242"/>
    <w:rsid w:val="00E35EE3"/>
    <w:rsid w:val="00E44FFE"/>
    <w:rsid w:val="00E5099D"/>
    <w:rsid w:val="00E56850"/>
    <w:rsid w:val="00E57BA4"/>
    <w:rsid w:val="00E57F27"/>
    <w:rsid w:val="00E61639"/>
    <w:rsid w:val="00E662D7"/>
    <w:rsid w:val="00E72E16"/>
    <w:rsid w:val="00E73407"/>
    <w:rsid w:val="00E73A89"/>
    <w:rsid w:val="00E74638"/>
    <w:rsid w:val="00E7593B"/>
    <w:rsid w:val="00E8338F"/>
    <w:rsid w:val="00E84F02"/>
    <w:rsid w:val="00E9098A"/>
    <w:rsid w:val="00E916DE"/>
    <w:rsid w:val="00E9583F"/>
    <w:rsid w:val="00EA1DDF"/>
    <w:rsid w:val="00EA3E86"/>
    <w:rsid w:val="00EB0BBE"/>
    <w:rsid w:val="00EB157E"/>
    <w:rsid w:val="00EC1E92"/>
    <w:rsid w:val="00EC5194"/>
    <w:rsid w:val="00EE1CBB"/>
    <w:rsid w:val="00EF1124"/>
    <w:rsid w:val="00EF3524"/>
    <w:rsid w:val="00EF397C"/>
    <w:rsid w:val="00EF4D49"/>
    <w:rsid w:val="00EF4F15"/>
    <w:rsid w:val="00F15F7C"/>
    <w:rsid w:val="00F267D5"/>
    <w:rsid w:val="00F26C90"/>
    <w:rsid w:val="00F32343"/>
    <w:rsid w:val="00F35A72"/>
    <w:rsid w:val="00F35F1A"/>
    <w:rsid w:val="00F37C9D"/>
    <w:rsid w:val="00F40EE1"/>
    <w:rsid w:val="00F41DA8"/>
    <w:rsid w:val="00F42B72"/>
    <w:rsid w:val="00F4380F"/>
    <w:rsid w:val="00F530E9"/>
    <w:rsid w:val="00F53EE9"/>
    <w:rsid w:val="00F543D3"/>
    <w:rsid w:val="00F6052B"/>
    <w:rsid w:val="00F64DBF"/>
    <w:rsid w:val="00F65789"/>
    <w:rsid w:val="00F71149"/>
    <w:rsid w:val="00F74651"/>
    <w:rsid w:val="00F75482"/>
    <w:rsid w:val="00F8010E"/>
    <w:rsid w:val="00F816E4"/>
    <w:rsid w:val="00F96A08"/>
    <w:rsid w:val="00FA010A"/>
    <w:rsid w:val="00FA3C81"/>
    <w:rsid w:val="00FA5A9A"/>
    <w:rsid w:val="00FA6194"/>
    <w:rsid w:val="00FA6736"/>
    <w:rsid w:val="00FC11FE"/>
    <w:rsid w:val="00FC24BD"/>
    <w:rsid w:val="00FC37B7"/>
    <w:rsid w:val="00FC670E"/>
    <w:rsid w:val="00FC6E10"/>
    <w:rsid w:val="00FD0CC4"/>
    <w:rsid w:val="00FD3914"/>
    <w:rsid w:val="00FD601D"/>
    <w:rsid w:val="00FD7B77"/>
    <w:rsid w:val="00FE1DB9"/>
    <w:rsid w:val="00FE3CE3"/>
    <w:rsid w:val="00FE62CA"/>
    <w:rsid w:val="00FF224B"/>
    <w:rsid w:val="00FF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3410A"/>
  <w15:chartTrackingRefBased/>
  <w15:docId w15:val="{BECA2932-539A-4D8C-99BA-06BF81751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C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39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17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769D"/>
  </w:style>
  <w:style w:type="paragraph" w:styleId="Footer">
    <w:name w:val="footer"/>
    <w:basedOn w:val="Normal"/>
    <w:link w:val="FooterChar"/>
    <w:uiPriority w:val="99"/>
    <w:unhideWhenUsed/>
    <w:rsid w:val="005176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769D"/>
  </w:style>
  <w:style w:type="paragraph" w:styleId="BalloonText">
    <w:name w:val="Balloon Text"/>
    <w:basedOn w:val="Normal"/>
    <w:link w:val="BalloonTextChar"/>
    <w:uiPriority w:val="99"/>
    <w:semiHidden/>
    <w:unhideWhenUsed/>
    <w:rsid w:val="009B08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08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c27334-1e3c-4f34-b573-78288bbd93ed" xsi:nil="true"/>
    <lcf76f155ced4ddcb4097134ff3c332f xmlns="5b5b3591-f271-4dce-9d11-39b20841200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C6DD528073654998303FE1E06E6B5A" ma:contentTypeVersion="16" ma:contentTypeDescription="Create a new document." ma:contentTypeScope="" ma:versionID="749f3ccff97ddbc5b9c5ea41156234d9">
  <xsd:schema xmlns:xsd="http://www.w3.org/2001/XMLSchema" xmlns:xs="http://www.w3.org/2001/XMLSchema" xmlns:p="http://schemas.microsoft.com/office/2006/metadata/properties" xmlns:ns2="5b5b3591-f271-4dce-9d11-39b208412003" xmlns:ns3="43c27334-1e3c-4f34-b573-78288bbd93ed" targetNamespace="http://schemas.microsoft.com/office/2006/metadata/properties" ma:root="true" ma:fieldsID="06f9c0929d126ed472f57e435936f31b" ns2:_="" ns3:_="">
    <xsd:import namespace="5b5b3591-f271-4dce-9d11-39b208412003"/>
    <xsd:import namespace="43c27334-1e3c-4f34-b573-78288bbd93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5b3591-f271-4dce-9d11-39b2084120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9ad411f-f4a5-425e-a969-a07c0372a2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c27334-1e3c-4f34-b573-78288bbd93e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795d14d-2a8d-496d-82b9-b2d7fab9077c}" ma:internalName="TaxCatchAll" ma:showField="CatchAllData" ma:web="43c27334-1e3c-4f34-b573-78288bbd93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632C024-8B5B-4852-90E9-FABA835B24F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10A200-B50D-45AE-BA73-251C8C239694}">
  <ds:schemaRefs>
    <ds:schemaRef ds:uri="http://schemas.microsoft.com/office/2006/metadata/properties"/>
    <ds:schemaRef ds:uri="http://schemas.microsoft.com/office/infopath/2007/PartnerControls"/>
    <ds:schemaRef ds:uri="43c27334-1e3c-4f34-b573-78288bbd93ed"/>
    <ds:schemaRef ds:uri="5b5b3591-f271-4dce-9d11-39b208412003"/>
  </ds:schemaRefs>
</ds:datastoreItem>
</file>

<file path=customXml/itemProps3.xml><?xml version="1.0" encoding="utf-8"?>
<ds:datastoreItem xmlns:ds="http://schemas.openxmlformats.org/officeDocument/2006/customXml" ds:itemID="{612CA8F5-A9EB-4425-A944-D18AD54C8C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b5b3591-f271-4dce-9d11-39b208412003"/>
    <ds:schemaRef ds:uri="43c27334-1e3c-4f34-b573-78288bbd93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3</Pages>
  <Words>949</Words>
  <Characters>5415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Ruth Houghton</cp:lastModifiedBy>
  <cp:revision>184</cp:revision>
  <cp:lastPrinted>2023-03-13T11:16:00Z</cp:lastPrinted>
  <dcterms:created xsi:type="dcterms:W3CDTF">2025-12-29T18:15:00Z</dcterms:created>
  <dcterms:modified xsi:type="dcterms:W3CDTF">2026-04-18T13:14:00Z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0x010100DAC6DD528073654998303FE1E06E6B5A</vt:lpwstr>
  </property>
  <property fmtid="{D5CDD505-2E9C-101B-9397-08002B2CF9AE}" pid="3" name="MediaServiceImageTags">
    <vt:lpwstr/>
  </property>
</Properties>
</file>